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28D" w:rsidRPr="00A92A38" w:rsidRDefault="00DD228D" w:rsidP="007B6986">
      <w:pPr>
        <w:jc w:val="center"/>
        <w:rPr>
          <w:b/>
          <w:color w:val="000000" w:themeColor="text1"/>
        </w:rPr>
      </w:pPr>
      <w:r w:rsidRPr="00A92A38">
        <w:rPr>
          <w:b/>
          <w:color w:val="000000" w:themeColor="text1"/>
        </w:rPr>
        <w:t>BEYKOZ BELEDİYE MECLİSİ GÜNDEMİ</w:t>
      </w:r>
    </w:p>
    <w:p w:rsidR="00DD228D" w:rsidRPr="00A92A38" w:rsidRDefault="00DD228D" w:rsidP="00DD228D">
      <w:pPr>
        <w:jc w:val="both"/>
        <w:rPr>
          <w:b/>
          <w:color w:val="000000" w:themeColor="text1"/>
        </w:rPr>
      </w:pPr>
    </w:p>
    <w:p w:rsidR="00DD228D" w:rsidRPr="00A92A38" w:rsidRDefault="00DD228D" w:rsidP="00DD228D">
      <w:pPr>
        <w:jc w:val="both"/>
        <w:rPr>
          <w:b/>
          <w:color w:val="000000" w:themeColor="text1"/>
        </w:rPr>
      </w:pPr>
    </w:p>
    <w:p w:rsidR="00DD228D" w:rsidRPr="00A92A38" w:rsidRDefault="00DD228D" w:rsidP="00DD228D">
      <w:pPr>
        <w:jc w:val="both"/>
        <w:rPr>
          <w:b/>
          <w:color w:val="000000" w:themeColor="text1"/>
        </w:rPr>
      </w:pPr>
      <w:r w:rsidRPr="00A92A38">
        <w:rPr>
          <w:b/>
          <w:color w:val="000000" w:themeColor="text1"/>
        </w:rPr>
        <w:t xml:space="preserve">SEÇİM DÖNEMİ </w:t>
      </w:r>
      <w:r w:rsidRPr="00A92A38">
        <w:rPr>
          <w:b/>
          <w:color w:val="000000" w:themeColor="text1"/>
        </w:rPr>
        <w:tab/>
      </w:r>
      <w:r w:rsidRPr="00A92A38">
        <w:rPr>
          <w:b/>
          <w:color w:val="000000" w:themeColor="text1"/>
        </w:rPr>
        <w:tab/>
      </w:r>
      <w:r w:rsidRPr="00A92A38">
        <w:rPr>
          <w:b/>
          <w:color w:val="000000" w:themeColor="text1"/>
        </w:rPr>
        <w:tab/>
        <w:t>: 8</w:t>
      </w:r>
    </w:p>
    <w:p w:rsidR="00DD228D" w:rsidRPr="00A92A38" w:rsidRDefault="00DD228D" w:rsidP="00DD228D">
      <w:pPr>
        <w:jc w:val="both"/>
        <w:rPr>
          <w:b/>
          <w:color w:val="000000" w:themeColor="text1"/>
        </w:rPr>
      </w:pPr>
    </w:p>
    <w:p w:rsidR="00DD228D" w:rsidRPr="00A92A38" w:rsidRDefault="00DD228D" w:rsidP="00DD228D">
      <w:pPr>
        <w:jc w:val="both"/>
        <w:rPr>
          <w:b/>
          <w:color w:val="000000" w:themeColor="text1"/>
        </w:rPr>
      </w:pPr>
      <w:r w:rsidRPr="00A92A38">
        <w:rPr>
          <w:b/>
          <w:color w:val="000000" w:themeColor="text1"/>
        </w:rPr>
        <w:t>DÖNEM</w:t>
      </w:r>
      <w:r w:rsidRPr="00A92A38">
        <w:rPr>
          <w:b/>
          <w:color w:val="000000" w:themeColor="text1"/>
        </w:rPr>
        <w:tab/>
      </w:r>
      <w:r w:rsidRPr="00A92A38">
        <w:rPr>
          <w:b/>
          <w:color w:val="000000" w:themeColor="text1"/>
        </w:rPr>
        <w:tab/>
        <w:t xml:space="preserve">      </w:t>
      </w:r>
      <w:r w:rsidRPr="00A92A38">
        <w:rPr>
          <w:b/>
          <w:color w:val="000000" w:themeColor="text1"/>
        </w:rPr>
        <w:tab/>
      </w:r>
      <w:r w:rsidRPr="00A92A38">
        <w:rPr>
          <w:b/>
          <w:color w:val="000000" w:themeColor="text1"/>
        </w:rPr>
        <w:tab/>
        <w:t>: 38</w:t>
      </w:r>
    </w:p>
    <w:p w:rsidR="00DD228D" w:rsidRPr="00A92A38" w:rsidRDefault="00DD228D" w:rsidP="00DD228D">
      <w:pPr>
        <w:jc w:val="both"/>
        <w:rPr>
          <w:b/>
          <w:color w:val="000000" w:themeColor="text1"/>
        </w:rPr>
      </w:pPr>
    </w:p>
    <w:p w:rsidR="00DD228D" w:rsidRPr="00A92A38" w:rsidRDefault="00DD228D" w:rsidP="00DD228D">
      <w:pPr>
        <w:jc w:val="both"/>
        <w:rPr>
          <w:b/>
          <w:color w:val="000000" w:themeColor="text1"/>
        </w:rPr>
      </w:pPr>
      <w:r w:rsidRPr="00A92A38">
        <w:rPr>
          <w:b/>
          <w:color w:val="000000" w:themeColor="text1"/>
        </w:rPr>
        <w:t>TOPLANTI YILI</w:t>
      </w:r>
      <w:r w:rsidRPr="00A92A38">
        <w:rPr>
          <w:b/>
          <w:color w:val="000000" w:themeColor="text1"/>
        </w:rPr>
        <w:tab/>
      </w:r>
      <w:r w:rsidRPr="00A92A38">
        <w:rPr>
          <w:b/>
          <w:color w:val="000000" w:themeColor="text1"/>
        </w:rPr>
        <w:tab/>
      </w:r>
      <w:r w:rsidRPr="00A92A38">
        <w:rPr>
          <w:b/>
          <w:color w:val="000000" w:themeColor="text1"/>
        </w:rPr>
        <w:tab/>
        <w:t>: 3</w:t>
      </w:r>
    </w:p>
    <w:p w:rsidR="00DD228D" w:rsidRPr="00A92A38" w:rsidRDefault="00DD228D" w:rsidP="00DD228D">
      <w:pPr>
        <w:jc w:val="both"/>
        <w:rPr>
          <w:b/>
          <w:color w:val="000000" w:themeColor="text1"/>
        </w:rPr>
      </w:pPr>
    </w:p>
    <w:p w:rsidR="00DD228D" w:rsidRPr="00A92A38" w:rsidRDefault="00DD228D" w:rsidP="00DD228D">
      <w:pPr>
        <w:jc w:val="both"/>
        <w:rPr>
          <w:b/>
          <w:color w:val="000000" w:themeColor="text1"/>
        </w:rPr>
      </w:pPr>
      <w:r w:rsidRPr="00A92A38">
        <w:rPr>
          <w:b/>
          <w:color w:val="000000" w:themeColor="text1"/>
        </w:rPr>
        <w:t xml:space="preserve">TOPLANTI                     </w:t>
      </w:r>
      <w:r w:rsidRPr="00A92A38">
        <w:rPr>
          <w:b/>
          <w:color w:val="000000" w:themeColor="text1"/>
        </w:rPr>
        <w:tab/>
      </w:r>
      <w:r w:rsidRPr="00A92A38">
        <w:rPr>
          <w:b/>
          <w:color w:val="000000" w:themeColor="text1"/>
        </w:rPr>
        <w:tab/>
        <w:t xml:space="preserve">: </w:t>
      </w:r>
      <w:r>
        <w:rPr>
          <w:b/>
          <w:color w:val="000000" w:themeColor="text1"/>
        </w:rPr>
        <w:t>EYLÜL</w:t>
      </w:r>
      <w:r w:rsidRPr="00A92A38">
        <w:rPr>
          <w:b/>
          <w:color w:val="000000" w:themeColor="text1"/>
        </w:rPr>
        <w:t xml:space="preserve"> OLAĞAN</w:t>
      </w:r>
    </w:p>
    <w:p w:rsidR="00DD228D" w:rsidRPr="00A92A38" w:rsidRDefault="00DD228D" w:rsidP="00DD228D">
      <w:pPr>
        <w:jc w:val="both"/>
        <w:rPr>
          <w:b/>
          <w:color w:val="000000" w:themeColor="text1"/>
        </w:rPr>
      </w:pPr>
    </w:p>
    <w:p w:rsidR="00DD228D" w:rsidRPr="00A92A38" w:rsidRDefault="00DD228D" w:rsidP="00DD228D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TOPLANTI TARİH VE GÜNÜ </w:t>
      </w:r>
      <w:r>
        <w:rPr>
          <w:b/>
          <w:color w:val="000000" w:themeColor="text1"/>
        </w:rPr>
        <w:tab/>
        <w:t>: 06</w:t>
      </w:r>
      <w:r w:rsidRPr="00A92A38">
        <w:rPr>
          <w:b/>
          <w:color w:val="000000" w:themeColor="text1"/>
        </w:rPr>
        <w:t>.</w:t>
      </w:r>
      <w:r>
        <w:rPr>
          <w:b/>
          <w:color w:val="000000" w:themeColor="text1"/>
        </w:rPr>
        <w:t>EYLÜL</w:t>
      </w:r>
      <w:r w:rsidRPr="00A92A38">
        <w:rPr>
          <w:b/>
          <w:color w:val="000000" w:themeColor="text1"/>
        </w:rPr>
        <w:t xml:space="preserve">.2021 – </w:t>
      </w:r>
      <w:r>
        <w:rPr>
          <w:b/>
          <w:color w:val="000000" w:themeColor="text1"/>
        </w:rPr>
        <w:t>PAZARTESİ</w:t>
      </w:r>
    </w:p>
    <w:p w:rsidR="00DD228D" w:rsidRPr="00A92A38" w:rsidRDefault="00DD228D" w:rsidP="00DD228D">
      <w:pPr>
        <w:jc w:val="both"/>
        <w:rPr>
          <w:b/>
          <w:color w:val="000000" w:themeColor="text1"/>
        </w:rPr>
      </w:pPr>
    </w:p>
    <w:p w:rsidR="00DD228D" w:rsidRPr="00A92A38" w:rsidRDefault="00DD228D" w:rsidP="00DD228D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TOPLANTI BAŞLAMA SAATİ </w:t>
      </w:r>
      <w:r>
        <w:rPr>
          <w:b/>
          <w:color w:val="000000" w:themeColor="text1"/>
        </w:rPr>
        <w:tab/>
        <w:t>: 10:3</w:t>
      </w:r>
      <w:r w:rsidRPr="00A92A38">
        <w:rPr>
          <w:b/>
          <w:color w:val="000000" w:themeColor="text1"/>
        </w:rPr>
        <w:t>0</w:t>
      </w:r>
    </w:p>
    <w:p w:rsidR="00DD228D" w:rsidRPr="00A92A38" w:rsidRDefault="00DD228D" w:rsidP="00DD228D">
      <w:pPr>
        <w:jc w:val="both"/>
        <w:rPr>
          <w:b/>
          <w:color w:val="000000" w:themeColor="text1"/>
        </w:rPr>
      </w:pPr>
    </w:p>
    <w:p w:rsidR="00DD228D" w:rsidRDefault="00DD228D" w:rsidP="00DD228D">
      <w:pPr>
        <w:jc w:val="both"/>
        <w:rPr>
          <w:b/>
          <w:color w:val="000000" w:themeColor="text1"/>
        </w:rPr>
      </w:pPr>
      <w:r w:rsidRPr="00A92A38">
        <w:rPr>
          <w:b/>
          <w:color w:val="000000" w:themeColor="text1"/>
        </w:rPr>
        <w:t xml:space="preserve">BİRLEŞİM                    </w:t>
      </w:r>
      <w:r w:rsidRPr="00A92A38">
        <w:rPr>
          <w:b/>
          <w:color w:val="000000" w:themeColor="text1"/>
        </w:rPr>
        <w:tab/>
      </w:r>
      <w:r w:rsidRPr="00A92A38">
        <w:rPr>
          <w:b/>
          <w:color w:val="000000" w:themeColor="text1"/>
        </w:rPr>
        <w:tab/>
        <w:t xml:space="preserve">: </w:t>
      </w:r>
      <w:r>
        <w:rPr>
          <w:b/>
          <w:color w:val="000000" w:themeColor="text1"/>
        </w:rPr>
        <w:t>1</w:t>
      </w:r>
    </w:p>
    <w:p w:rsidR="00DD228D" w:rsidRPr="00A92A38" w:rsidRDefault="00DD228D" w:rsidP="00DD228D">
      <w:pPr>
        <w:jc w:val="both"/>
        <w:rPr>
          <w:b/>
          <w:color w:val="000000" w:themeColor="text1"/>
        </w:rPr>
      </w:pPr>
    </w:p>
    <w:p w:rsidR="00DD228D" w:rsidRPr="00A92A38" w:rsidRDefault="00DD228D" w:rsidP="00DD228D">
      <w:pPr>
        <w:jc w:val="both"/>
        <w:rPr>
          <w:b/>
          <w:color w:val="000000" w:themeColor="text1"/>
        </w:rPr>
      </w:pPr>
    </w:p>
    <w:p w:rsidR="00DD228D" w:rsidRDefault="00DD228D" w:rsidP="00DD228D">
      <w:pPr>
        <w:ind w:right="-288"/>
        <w:jc w:val="both"/>
        <w:rPr>
          <w:color w:val="000000" w:themeColor="text1"/>
        </w:rPr>
      </w:pPr>
      <w:r w:rsidRPr="00A92A38">
        <w:rPr>
          <w:color w:val="000000" w:themeColor="text1"/>
        </w:rPr>
        <w:t>-Açılış ve yoklama.</w:t>
      </w:r>
    </w:p>
    <w:p w:rsidR="00DD228D" w:rsidRDefault="00DD228D" w:rsidP="00DD228D">
      <w:pPr>
        <w:ind w:right="-288"/>
        <w:jc w:val="both"/>
        <w:rPr>
          <w:color w:val="000000" w:themeColor="text1"/>
        </w:rPr>
      </w:pPr>
    </w:p>
    <w:p w:rsidR="00DD228D" w:rsidRPr="00A92A38" w:rsidRDefault="00DD228D" w:rsidP="00DD228D">
      <w:pPr>
        <w:ind w:right="-288"/>
        <w:jc w:val="both"/>
        <w:rPr>
          <w:color w:val="000000" w:themeColor="text1"/>
        </w:rPr>
      </w:pPr>
      <w:r>
        <w:rPr>
          <w:color w:val="000000" w:themeColor="text1"/>
        </w:rPr>
        <w:t>-7 Temmuz 2021 Çarşamba tarihli tutana</w:t>
      </w:r>
      <w:r w:rsidR="007B6986">
        <w:rPr>
          <w:color w:val="000000" w:themeColor="text1"/>
        </w:rPr>
        <w:t>ğ</w:t>
      </w:r>
      <w:r>
        <w:rPr>
          <w:color w:val="000000" w:themeColor="text1"/>
        </w:rPr>
        <w:t>ın oylanması.</w:t>
      </w:r>
    </w:p>
    <w:p w:rsidR="00DD228D" w:rsidRPr="00A92A38" w:rsidRDefault="00DD228D" w:rsidP="00DD228D">
      <w:pPr>
        <w:ind w:right="-288"/>
        <w:jc w:val="both"/>
        <w:rPr>
          <w:color w:val="000000" w:themeColor="text1"/>
        </w:rPr>
      </w:pPr>
    </w:p>
    <w:p w:rsidR="00DD228D" w:rsidRDefault="00DD228D" w:rsidP="00DD228D">
      <w:pPr>
        <w:shd w:val="clear" w:color="auto" w:fill="FFFFFF"/>
        <w:jc w:val="both"/>
        <w:rPr>
          <w:b/>
          <w:color w:val="000000" w:themeColor="text1"/>
          <w:u w:val="single"/>
        </w:rPr>
      </w:pPr>
    </w:p>
    <w:p w:rsidR="00DD228D" w:rsidRDefault="00DD228D" w:rsidP="00DD228D">
      <w:pPr>
        <w:jc w:val="both"/>
        <w:rPr>
          <w:shd w:val="clear" w:color="auto" w:fill="FFFFFF"/>
        </w:rPr>
      </w:pPr>
      <w:r w:rsidRPr="00DD228D">
        <w:rPr>
          <w:shd w:val="clear" w:color="auto" w:fill="FFFFFF"/>
        </w:rPr>
        <w:t>TEKLİFLER:</w:t>
      </w:r>
      <w:r w:rsidRPr="00DD228D">
        <w:br/>
      </w:r>
      <w:r w:rsidRPr="00DD228D">
        <w:rPr>
          <w:shd w:val="clear" w:color="auto" w:fill="FFFFFF"/>
        </w:rPr>
        <w:t>1-Boş Kadro Derece ve Unvan değişikliği hakkındaki İnsan Kaynakları ve Eğitim</w:t>
      </w:r>
      <w:r>
        <w:rPr>
          <w:shd w:val="clear" w:color="auto" w:fill="FFFFFF"/>
        </w:rPr>
        <w:t xml:space="preserve"> </w:t>
      </w:r>
      <w:r w:rsidRPr="00DD228D">
        <w:rPr>
          <w:shd w:val="clear" w:color="auto" w:fill="FFFFFF"/>
        </w:rPr>
        <w:t>Müdürlüğünün</w:t>
      </w:r>
      <w:r>
        <w:rPr>
          <w:shd w:val="clear" w:color="auto" w:fill="FFFFFF"/>
        </w:rPr>
        <w:t xml:space="preserve"> </w:t>
      </w:r>
      <w:r w:rsidRPr="00DD228D">
        <w:rPr>
          <w:shd w:val="clear" w:color="auto" w:fill="FFFFFF"/>
        </w:rPr>
        <w:t>Teklifi.</w:t>
      </w:r>
      <w:r>
        <w:rPr>
          <w:shd w:val="clear" w:color="auto" w:fill="FFFFFF"/>
        </w:rPr>
        <w:t xml:space="preserve"> </w:t>
      </w:r>
      <w:r w:rsidRPr="00DD228D">
        <w:rPr>
          <w:shd w:val="clear" w:color="auto" w:fill="FFFFFF"/>
        </w:rPr>
        <w:t>(2021- 1710)</w:t>
      </w:r>
    </w:p>
    <w:p w:rsidR="00DD228D" w:rsidRDefault="00DD228D" w:rsidP="00DD228D">
      <w:pPr>
        <w:jc w:val="both"/>
        <w:rPr>
          <w:shd w:val="clear" w:color="auto" w:fill="FFFFFF"/>
        </w:rPr>
      </w:pPr>
      <w:r w:rsidRPr="00DD228D">
        <w:rPr>
          <w:shd w:val="clear" w:color="auto" w:fill="FFFFFF"/>
        </w:rPr>
        <w:t>2-5393 Sayılı Belediye Kanununun 49.maddesine istinaden Başkanlığımızda münhal</w:t>
      </w:r>
      <w:r>
        <w:rPr>
          <w:shd w:val="clear" w:color="auto" w:fill="FFFFFF"/>
        </w:rPr>
        <w:t xml:space="preserve"> </w:t>
      </w:r>
      <w:r w:rsidRPr="00DD228D">
        <w:rPr>
          <w:shd w:val="clear" w:color="auto" w:fill="FFFFFF"/>
        </w:rPr>
        <w:t>bulunan</w:t>
      </w:r>
      <w:r>
        <w:rPr>
          <w:shd w:val="clear" w:color="auto" w:fill="FFFFFF"/>
        </w:rPr>
        <w:t xml:space="preserve"> </w:t>
      </w:r>
      <w:r w:rsidRPr="00DD228D">
        <w:rPr>
          <w:shd w:val="clear" w:color="auto" w:fill="FFFFFF"/>
        </w:rPr>
        <w:t>Ruhsat ve Denetim Müdürü kadrosuna yapılan atama hakkındaki İnsan Kaynakları ve Eğitim Müdürlüğünün Teklifi</w:t>
      </w:r>
      <w:r>
        <w:rPr>
          <w:shd w:val="clear" w:color="auto" w:fill="FFFFFF"/>
        </w:rPr>
        <w:t>. (</w:t>
      </w:r>
      <w:r w:rsidRPr="00DD228D">
        <w:rPr>
          <w:shd w:val="clear" w:color="auto" w:fill="FFFFFF"/>
        </w:rPr>
        <w:t>2021-1686)</w:t>
      </w:r>
    </w:p>
    <w:p w:rsidR="00DD228D" w:rsidRDefault="00DD228D" w:rsidP="00DD228D">
      <w:pPr>
        <w:jc w:val="both"/>
        <w:rPr>
          <w:shd w:val="clear" w:color="auto" w:fill="FFFFFF"/>
        </w:rPr>
      </w:pPr>
      <w:r w:rsidRPr="00DD228D">
        <w:rPr>
          <w:shd w:val="clear" w:color="auto" w:fill="FFFFFF"/>
        </w:rPr>
        <w:t xml:space="preserve">3-5393 Sayılı Belediye Kanununun 49.maddesine istinaden Başkanlığımızda münhal bulunan Zabıta </w:t>
      </w:r>
      <w:bookmarkStart w:id="0" w:name="_GoBack"/>
      <w:bookmarkEnd w:id="0"/>
      <w:r w:rsidRPr="00DD228D">
        <w:rPr>
          <w:shd w:val="clear" w:color="auto" w:fill="FFFFFF"/>
        </w:rPr>
        <w:t>Müdürü kadrosuna yapılan atama hakkındaki İnsan Kaynakları ve Eğitim Müdürlüğünün Teklifi.</w:t>
      </w:r>
      <w:r>
        <w:rPr>
          <w:shd w:val="clear" w:color="auto" w:fill="FFFFFF"/>
        </w:rPr>
        <w:t xml:space="preserve"> </w:t>
      </w:r>
      <w:r w:rsidRPr="00DD228D">
        <w:rPr>
          <w:shd w:val="clear" w:color="auto" w:fill="FFFFFF"/>
        </w:rPr>
        <w:t>(2021-1687)</w:t>
      </w:r>
      <w:r>
        <w:rPr>
          <w:shd w:val="clear" w:color="auto" w:fill="FFFFFF"/>
        </w:rPr>
        <w:t xml:space="preserve"> </w:t>
      </w:r>
    </w:p>
    <w:p w:rsidR="00DD228D" w:rsidRDefault="00DD228D" w:rsidP="00DD228D">
      <w:pPr>
        <w:jc w:val="both"/>
        <w:rPr>
          <w:shd w:val="clear" w:color="auto" w:fill="FFFFFF"/>
        </w:rPr>
      </w:pPr>
      <w:r w:rsidRPr="00DD228D">
        <w:rPr>
          <w:shd w:val="clear" w:color="auto" w:fill="FFFFFF"/>
        </w:rPr>
        <w:t xml:space="preserve">4-Uluslararası Tarım Şehirleri Birliğine Üye Olunması hakkındaki Özel Kalem Müdürlüğünün </w:t>
      </w:r>
      <w:r w:rsidRPr="00DD228D">
        <w:br/>
      </w:r>
      <w:r w:rsidRPr="00DD228D">
        <w:rPr>
          <w:shd w:val="clear" w:color="auto" w:fill="FFFFFF"/>
        </w:rPr>
        <w:t>Teklifi.(2021-492)</w:t>
      </w:r>
    </w:p>
    <w:p w:rsidR="00DD228D" w:rsidRDefault="00DD228D" w:rsidP="00DD228D">
      <w:pPr>
        <w:jc w:val="both"/>
        <w:rPr>
          <w:shd w:val="clear" w:color="auto" w:fill="FFFFFF"/>
        </w:rPr>
      </w:pPr>
      <w:r w:rsidRPr="00DD228D">
        <w:rPr>
          <w:shd w:val="clear" w:color="auto" w:fill="FFFFFF"/>
        </w:rPr>
        <w:t xml:space="preserve">5-Türk Dünyası Belediyeler Birliğince Saraybosna Eğitim Geliştirme Vakfı (SEDEF) Tarafından </w:t>
      </w:r>
      <w:r w:rsidRPr="00DD228D">
        <w:br/>
      </w:r>
      <w:r w:rsidRPr="00DD228D">
        <w:rPr>
          <w:shd w:val="clear" w:color="auto" w:fill="FFFFFF"/>
        </w:rPr>
        <w:t>Saraybosna Üniversitesi (IUS) Kampüsünde 2012</w:t>
      </w:r>
      <w:r>
        <w:rPr>
          <w:shd w:val="clear" w:color="auto" w:fill="FFFFFF"/>
        </w:rPr>
        <w:t xml:space="preserve"> </w:t>
      </w:r>
      <w:r w:rsidRPr="00DD228D">
        <w:rPr>
          <w:shd w:val="clear" w:color="auto" w:fill="FFFFFF"/>
        </w:rPr>
        <w:t>yılında inşa edilen caminin minare inşası için Maddi destek talebi hakkındaki Özel Kalem Müdürlüğünün Teklifi.</w:t>
      </w:r>
      <w:r>
        <w:rPr>
          <w:shd w:val="clear" w:color="auto" w:fill="FFFFFF"/>
        </w:rPr>
        <w:t xml:space="preserve"> </w:t>
      </w:r>
      <w:r w:rsidRPr="00DD228D">
        <w:rPr>
          <w:shd w:val="clear" w:color="auto" w:fill="FFFFFF"/>
        </w:rPr>
        <w:t>(2021-493)</w:t>
      </w:r>
    </w:p>
    <w:p w:rsidR="00DD228D" w:rsidRDefault="00DD228D" w:rsidP="00DD228D">
      <w:pPr>
        <w:jc w:val="both"/>
        <w:rPr>
          <w:shd w:val="clear" w:color="auto" w:fill="FFFFFF"/>
        </w:rPr>
      </w:pPr>
      <w:r w:rsidRPr="00DD228D">
        <w:rPr>
          <w:shd w:val="clear" w:color="auto" w:fill="FFFFFF"/>
        </w:rPr>
        <w:t xml:space="preserve">6-Türk Dünyası Belediyeler Birliğince </w:t>
      </w:r>
      <w:proofErr w:type="spellStart"/>
      <w:r w:rsidRPr="00DD228D">
        <w:rPr>
          <w:shd w:val="clear" w:color="auto" w:fill="FFFFFF"/>
        </w:rPr>
        <w:t>Beyt</w:t>
      </w:r>
      <w:proofErr w:type="spellEnd"/>
      <w:r w:rsidRPr="00DD228D">
        <w:rPr>
          <w:shd w:val="clear" w:color="auto" w:fill="FFFFFF"/>
        </w:rPr>
        <w:t xml:space="preserve"> </w:t>
      </w:r>
      <w:proofErr w:type="spellStart"/>
      <w:r w:rsidRPr="00DD228D">
        <w:rPr>
          <w:shd w:val="clear" w:color="auto" w:fill="FFFFFF"/>
        </w:rPr>
        <w:t>Hanun</w:t>
      </w:r>
      <w:proofErr w:type="spellEnd"/>
      <w:r w:rsidRPr="00DD228D">
        <w:rPr>
          <w:shd w:val="clear" w:color="auto" w:fill="FFFFFF"/>
        </w:rPr>
        <w:t xml:space="preserve"> Belediye Personelinin 2 Aylık maaşlarının ödenmesi için Maddi destek talebi hakkındaki Özel Kalem Müdürlüğünün Teklifi.</w:t>
      </w:r>
      <w:r>
        <w:rPr>
          <w:shd w:val="clear" w:color="auto" w:fill="FFFFFF"/>
        </w:rPr>
        <w:t xml:space="preserve"> </w:t>
      </w:r>
      <w:r w:rsidRPr="00DD228D">
        <w:rPr>
          <w:shd w:val="clear" w:color="auto" w:fill="FFFFFF"/>
        </w:rPr>
        <w:t>(2021-491)</w:t>
      </w:r>
    </w:p>
    <w:p w:rsidR="00F9347F" w:rsidRPr="00DD228D" w:rsidRDefault="00DD228D" w:rsidP="00DD228D">
      <w:pPr>
        <w:jc w:val="both"/>
      </w:pPr>
      <w:r w:rsidRPr="00DD228D">
        <w:rPr>
          <w:shd w:val="clear" w:color="auto" w:fill="FFFFFF"/>
        </w:rPr>
        <w:t xml:space="preserve">7-Kanuni Sultan Süleyman Spor Ormanı 2.Etap Bisiklet ve Yaya Yolları Yapım işi ile İlgili Protokol Yapılması ile ilgili Belediye Başkanı Murat </w:t>
      </w:r>
      <w:proofErr w:type="spellStart"/>
      <w:r w:rsidRPr="00DD228D">
        <w:rPr>
          <w:shd w:val="clear" w:color="auto" w:fill="FFFFFF"/>
        </w:rPr>
        <w:t>AYDIN'a</w:t>
      </w:r>
      <w:proofErr w:type="spellEnd"/>
      <w:r w:rsidRPr="00DD228D">
        <w:rPr>
          <w:shd w:val="clear" w:color="auto" w:fill="FFFFFF"/>
        </w:rPr>
        <w:t xml:space="preserve"> yetki verilmesi hakkındaki Park ve Bahçeler Müdürlüğünün Teklifi.(2021-826)</w:t>
      </w:r>
    </w:p>
    <w:sectPr w:rsidR="00F9347F" w:rsidRPr="00DD228D" w:rsidSect="00DD228D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B87"/>
    <w:rsid w:val="006E7B87"/>
    <w:rsid w:val="007B6986"/>
    <w:rsid w:val="00DD228D"/>
    <w:rsid w:val="00F31E09"/>
    <w:rsid w:val="00F9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7BB73-DE1D-4446-9B46-B0EEB3FE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B698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6986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Verensoy</dc:creator>
  <cp:keywords/>
  <dc:description/>
  <cp:lastModifiedBy>Cem Verensoy</cp:lastModifiedBy>
  <cp:revision>4</cp:revision>
  <cp:lastPrinted>2021-09-03T14:12:00Z</cp:lastPrinted>
  <dcterms:created xsi:type="dcterms:W3CDTF">2021-09-03T14:02:00Z</dcterms:created>
  <dcterms:modified xsi:type="dcterms:W3CDTF">2021-09-06T05:43:00Z</dcterms:modified>
</cp:coreProperties>
</file>