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91C" w:rsidRDefault="00BE391C" w:rsidP="007A63DB">
      <w:pPr>
        <w:jc w:val="center"/>
        <w:rPr>
          <w:rFonts w:ascii="Times New Roman" w:hAnsi="Times New Roman"/>
          <w:b/>
          <w:sz w:val="24"/>
          <w:szCs w:val="24"/>
        </w:rPr>
      </w:pPr>
      <w:bookmarkStart w:id="0" w:name="_GoBack"/>
      <w:bookmarkEnd w:id="0"/>
    </w:p>
    <w:p w:rsidR="007A63DB" w:rsidRDefault="007A63DB" w:rsidP="007A63DB">
      <w:pPr>
        <w:jc w:val="center"/>
        <w:rPr>
          <w:rFonts w:ascii="Times New Roman" w:hAnsi="Times New Roman"/>
          <w:b/>
          <w:sz w:val="24"/>
          <w:szCs w:val="24"/>
        </w:rPr>
      </w:pPr>
      <w:r>
        <w:rPr>
          <w:rFonts w:ascii="Times New Roman" w:hAnsi="Times New Roman"/>
          <w:b/>
          <w:sz w:val="24"/>
          <w:szCs w:val="24"/>
        </w:rPr>
        <w:t>BEYKOZ BELEDİYE MECLİSİ GÜNDEMİ</w:t>
      </w:r>
    </w:p>
    <w:p w:rsidR="007A63DB" w:rsidRDefault="007A63DB" w:rsidP="007A63DB">
      <w:pPr>
        <w:rPr>
          <w:rFonts w:ascii="Times New Roman" w:hAnsi="Times New Roman"/>
          <w:b/>
          <w:sz w:val="24"/>
          <w:szCs w:val="24"/>
        </w:rPr>
      </w:pPr>
    </w:p>
    <w:p w:rsidR="007A63DB" w:rsidRDefault="00570604" w:rsidP="007A63DB">
      <w:pPr>
        <w:rPr>
          <w:rFonts w:ascii="Times New Roman" w:hAnsi="Times New Roman"/>
          <w:b/>
          <w:sz w:val="24"/>
          <w:szCs w:val="24"/>
        </w:rPr>
      </w:pPr>
      <w:r>
        <w:rPr>
          <w:rFonts w:ascii="Times New Roman" w:hAnsi="Times New Roman"/>
          <w:b/>
          <w:sz w:val="24"/>
          <w:szCs w:val="24"/>
        </w:rPr>
        <w:t xml:space="preserve">SEÇİM DÖNEMİ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8</w:t>
      </w:r>
    </w:p>
    <w:p w:rsidR="007A63DB" w:rsidRDefault="007A63DB" w:rsidP="007A63DB">
      <w:pPr>
        <w:rPr>
          <w:rFonts w:ascii="Times New Roman" w:hAnsi="Times New Roman"/>
          <w:b/>
          <w:sz w:val="24"/>
          <w:szCs w:val="24"/>
        </w:rPr>
      </w:pPr>
      <w:r>
        <w:rPr>
          <w:rFonts w:ascii="Times New Roman" w:hAnsi="Times New Roman"/>
          <w:b/>
          <w:sz w:val="24"/>
          <w:szCs w:val="24"/>
        </w:rPr>
        <w:t>DÖNEM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3</w:t>
      </w:r>
      <w:r w:rsidR="00CE0920">
        <w:rPr>
          <w:rFonts w:ascii="Times New Roman" w:hAnsi="Times New Roman"/>
          <w:b/>
          <w:sz w:val="24"/>
          <w:szCs w:val="24"/>
        </w:rPr>
        <w:t>6</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7A63DB" w:rsidRDefault="007A63DB" w:rsidP="007A63DB">
      <w:pPr>
        <w:rPr>
          <w:rFonts w:ascii="Times New Roman" w:hAnsi="Times New Roman"/>
          <w:b/>
          <w:sz w:val="24"/>
          <w:szCs w:val="24"/>
        </w:rPr>
      </w:pPr>
      <w:r>
        <w:rPr>
          <w:rFonts w:ascii="Times New Roman" w:hAnsi="Times New Roman"/>
          <w:b/>
          <w:sz w:val="24"/>
          <w:szCs w:val="24"/>
        </w:rPr>
        <w:t xml:space="preserve">TOPLANTI YILI      </w:t>
      </w:r>
      <w:r>
        <w:rPr>
          <w:rFonts w:ascii="Times New Roman" w:hAnsi="Times New Roman"/>
          <w:b/>
          <w:sz w:val="24"/>
          <w:szCs w:val="24"/>
        </w:rPr>
        <w:tab/>
      </w:r>
      <w:r>
        <w:rPr>
          <w:rFonts w:ascii="Times New Roman" w:hAnsi="Times New Roman"/>
          <w:b/>
          <w:sz w:val="24"/>
          <w:szCs w:val="24"/>
        </w:rPr>
        <w:tab/>
        <w:t xml:space="preserve">: </w:t>
      </w:r>
      <w:r w:rsidR="00CE0920">
        <w:rPr>
          <w:rFonts w:ascii="Times New Roman" w:hAnsi="Times New Roman"/>
          <w:b/>
          <w:sz w:val="24"/>
          <w:szCs w:val="24"/>
        </w:rPr>
        <w:t>1</w:t>
      </w:r>
      <w:r w:rsidR="003B6F70">
        <w:rPr>
          <w:rFonts w:ascii="Times New Roman" w:hAnsi="Times New Roman"/>
          <w:b/>
          <w:sz w:val="24"/>
          <w:szCs w:val="24"/>
        </w:rPr>
        <w:tab/>
      </w:r>
      <w:r w:rsidR="00CC78D4">
        <w:rPr>
          <w:rFonts w:ascii="Times New Roman" w:hAnsi="Times New Roman"/>
          <w:b/>
          <w:sz w:val="24"/>
          <w:szCs w:val="24"/>
        </w:rPr>
        <w:tab/>
      </w:r>
    </w:p>
    <w:p w:rsidR="007A63DB" w:rsidRDefault="007A63DB" w:rsidP="007A63DB">
      <w:pPr>
        <w:rPr>
          <w:rFonts w:ascii="Times New Roman" w:hAnsi="Times New Roman"/>
          <w:b/>
          <w:sz w:val="24"/>
          <w:szCs w:val="24"/>
        </w:rPr>
      </w:pPr>
      <w:r>
        <w:rPr>
          <w:rFonts w:ascii="Times New Roman" w:hAnsi="Times New Roman"/>
          <w:b/>
          <w:sz w:val="24"/>
          <w:szCs w:val="24"/>
        </w:rPr>
        <w:t xml:space="preserve">TOPLANTI                     </w:t>
      </w:r>
      <w:r>
        <w:rPr>
          <w:rFonts w:ascii="Times New Roman" w:hAnsi="Times New Roman"/>
          <w:b/>
          <w:sz w:val="24"/>
          <w:szCs w:val="24"/>
        </w:rPr>
        <w:tab/>
      </w:r>
      <w:r>
        <w:rPr>
          <w:rFonts w:ascii="Times New Roman" w:hAnsi="Times New Roman"/>
          <w:b/>
          <w:sz w:val="24"/>
          <w:szCs w:val="24"/>
        </w:rPr>
        <w:tab/>
        <w:t xml:space="preserve">: </w:t>
      </w:r>
      <w:r w:rsidR="00405481">
        <w:rPr>
          <w:rFonts w:ascii="Times New Roman" w:hAnsi="Times New Roman"/>
          <w:b/>
          <w:sz w:val="24"/>
          <w:szCs w:val="24"/>
        </w:rPr>
        <w:t>MAYIS</w:t>
      </w:r>
      <w:r w:rsidR="00FA78B1">
        <w:rPr>
          <w:rFonts w:ascii="Times New Roman" w:hAnsi="Times New Roman"/>
          <w:b/>
          <w:sz w:val="24"/>
          <w:szCs w:val="24"/>
        </w:rPr>
        <w:t xml:space="preserve"> </w:t>
      </w:r>
      <w:r>
        <w:rPr>
          <w:rFonts w:ascii="Times New Roman" w:hAnsi="Times New Roman"/>
          <w:b/>
          <w:sz w:val="24"/>
          <w:szCs w:val="24"/>
        </w:rPr>
        <w:t>OLAĞAN</w:t>
      </w:r>
    </w:p>
    <w:p w:rsidR="007A63DB" w:rsidRDefault="007A63DB" w:rsidP="007A63DB">
      <w:pPr>
        <w:rPr>
          <w:rFonts w:ascii="Times New Roman" w:hAnsi="Times New Roman"/>
          <w:b/>
          <w:sz w:val="24"/>
          <w:szCs w:val="24"/>
        </w:rPr>
      </w:pPr>
      <w:r>
        <w:rPr>
          <w:rFonts w:ascii="Times New Roman" w:hAnsi="Times New Roman"/>
          <w:b/>
          <w:sz w:val="24"/>
          <w:szCs w:val="24"/>
        </w:rPr>
        <w:t xml:space="preserve">TOPLANTI TARİH VE GÜNÜ </w:t>
      </w:r>
      <w:r>
        <w:rPr>
          <w:rFonts w:ascii="Times New Roman" w:hAnsi="Times New Roman"/>
          <w:b/>
          <w:sz w:val="24"/>
          <w:szCs w:val="24"/>
        </w:rPr>
        <w:tab/>
        <w:t>:</w:t>
      </w:r>
      <w:r w:rsidR="00405481">
        <w:rPr>
          <w:rFonts w:ascii="Times New Roman" w:hAnsi="Times New Roman"/>
          <w:b/>
          <w:sz w:val="24"/>
          <w:szCs w:val="24"/>
        </w:rPr>
        <w:t xml:space="preserve"> 06</w:t>
      </w:r>
      <w:r w:rsidR="002A5C63">
        <w:rPr>
          <w:rFonts w:ascii="Times New Roman" w:hAnsi="Times New Roman"/>
          <w:b/>
          <w:sz w:val="24"/>
          <w:szCs w:val="24"/>
        </w:rPr>
        <w:t>.</w:t>
      </w:r>
      <w:r w:rsidR="00405481">
        <w:rPr>
          <w:rFonts w:ascii="Times New Roman" w:hAnsi="Times New Roman"/>
          <w:b/>
          <w:sz w:val="24"/>
          <w:szCs w:val="24"/>
        </w:rPr>
        <w:t>MAYIS</w:t>
      </w:r>
      <w:r w:rsidR="00AC1C10">
        <w:rPr>
          <w:rFonts w:ascii="Times New Roman" w:hAnsi="Times New Roman"/>
          <w:b/>
          <w:sz w:val="24"/>
          <w:szCs w:val="24"/>
        </w:rPr>
        <w:t>.</w:t>
      </w:r>
      <w:r>
        <w:rPr>
          <w:rFonts w:ascii="Times New Roman" w:hAnsi="Times New Roman"/>
          <w:b/>
          <w:sz w:val="24"/>
          <w:szCs w:val="24"/>
        </w:rPr>
        <w:t>201</w:t>
      </w:r>
      <w:r w:rsidR="00252B6D">
        <w:rPr>
          <w:rFonts w:ascii="Times New Roman" w:hAnsi="Times New Roman"/>
          <w:b/>
          <w:sz w:val="24"/>
          <w:szCs w:val="24"/>
        </w:rPr>
        <w:t>9</w:t>
      </w:r>
      <w:r>
        <w:rPr>
          <w:rFonts w:ascii="Times New Roman" w:hAnsi="Times New Roman"/>
          <w:b/>
          <w:sz w:val="24"/>
          <w:szCs w:val="24"/>
        </w:rPr>
        <w:t>-</w:t>
      </w:r>
      <w:r w:rsidR="00405481">
        <w:rPr>
          <w:rFonts w:ascii="Times New Roman" w:hAnsi="Times New Roman"/>
          <w:b/>
          <w:sz w:val="24"/>
          <w:szCs w:val="24"/>
        </w:rPr>
        <w:t>PAZARTESİ</w:t>
      </w:r>
    </w:p>
    <w:p w:rsidR="007A63DB" w:rsidRDefault="007A63DB" w:rsidP="007A63DB">
      <w:pPr>
        <w:rPr>
          <w:rFonts w:ascii="Times New Roman" w:hAnsi="Times New Roman"/>
          <w:b/>
          <w:sz w:val="24"/>
          <w:szCs w:val="24"/>
        </w:rPr>
      </w:pPr>
      <w:r>
        <w:rPr>
          <w:rFonts w:ascii="Times New Roman" w:hAnsi="Times New Roman"/>
          <w:b/>
          <w:sz w:val="24"/>
          <w:szCs w:val="24"/>
        </w:rPr>
        <w:t xml:space="preserve">TOPLANTI BAŞLAMA SAATİ </w:t>
      </w:r>
      <w:r>
        <w:rPr>
          <w:rFonts w:ascii="Times New Roman" w:hAnsi="Times New Roman"/>
          <w:b/>
          <w:sz w:val="24"/>
          <w:szCs w:val="24"/>
        </w:rPr>
        <w:tab/>
        <w:t>: 10.00</w:t>
      </w:r>
    </w:p>
    <w:p w:rsidR="00915D71" w:rsidRDefault="007A63DB" w:rsidP="00915D71">
      <w:pPr>
        <w:rPr>
          <w:rFonts w:ascii="Times New Roman" w:hAnsi="Times New Roman"/>
          <w:b/>
          <w:sz w:val="24"/>
          <w:szCs w:val="24"/>
        </w:rPr>
      </w:pPr>
      <w:r>
        <w:rPr>
          <w:rFonts w:ascii="Times New Roman" w:hAnsi="Times New Roman"/>
          <w:b/>
          <w:sz w:val="24"/>
          <w:szCs w:val="24"/>
        </w:rPr>
        <w:t>B</w:t>
      </w:r>
      <w:r w:rsidR="0077500F">
        <w:rPr>
          <w:rFonts w:ascii="Times New Roman" w:hAnsi="Times New Roman"/>
          <w:b/>
          <w:sz w:val="24"/>
          <w:szCs w:val="24"/>
        </w:rPr>
        <w:t xml:space="preserve">İRLEŞİM                    </w:t>
      </w:r>
      <w:r w:rsidR="0077500F">
        <w:rPr>
          <w:rFonts w:ascii="Times New Roman" w:hAnsi="Times New Roman"/>
          <w:b/>
          <w:sz w:val="24"/>
          <w:szCs w:val="24"/>
        </w:rPr>
        <w:tab/>
      </w:r>
      <w:r w:rsidR="0077500F">
        <w:rPr>
          <w:rFonts w:ascii="Times New Roman" w:hAnsi="Times New Roman"/>
          <w:b/>
          <w:sz w:val="24"/>
          <w:szCs w:val="24"/>
        </w:rPr>
        <w:tab/>
        <w:t>:</w:t>
      </w:r>
      <w:r w:rsidR="00915D71">
        <w:rPr>
          <w:rFonts w:ascii="Times New Roman" w:hAnsi="Times New Roman"/>
          <w:b/>
          <w:sz w:val="24"/>
          <w:szCs w:val="24"/>
        </w:rPr>
        <w:t>1</w:t>
      </w:r>
    </w:p>
    <w:p w:rsidR="00570604" w:rsidRDefault="00915D71" w:rsidP="00915D71">
      <w:pPr>
        <w:rPr>
          <w:rFonts w:ascii="Times New Roman" w:hAnsi="Times New Roman"/>
          <w:sz w:val="24"/>
          <w:szCs w:val="24"/>
        </w:rPr>
      </w:pPr>
      <w:r>
        <w:rPr>
          <w:rFonts w:ascii="Times New Roman" w:hAnsi="Times New Roman"/>
          <w:b/>
          <w:sz w:val="24"/>
          <w:szCs w:val="24"/>
        </w:rPr>
        <w:t>-A</w:t>
      </w:r>
      <w:r w:rsidR="007A63DB">
        <w:rPr>
          <w:rFonts w:ascii="Times New Roman" w:hAnsi="Times New Roman"/>
          <w:sz w:val="24"/>
          <w:szCs w:val="24"/>
        </w:rPr>
        <w:t>çılış ve yoklama.</w:t>
      </w:r>
    </w:p>
    <w:p w:rsidR="0079663F" w:rsidRDefault="00405481" w:rsidP="00570604">
      <w:pPr>
        <w:spacing w:line="240" w:lineRule="auto"/>
        <w:ind w:right="-288"/>
        <w:jc w:val="both"/>
        <w:rPr>
          <w:rFonts w:ascii="Times New Roman" w:hAnsi="Times New Roman"/>
          <w:sz w:val="24"/>
          <w:szCs w:val="24"/>
        </w:rPr>
      </w:pPr>
      <w:r>
        <w:rPr>
          <w:rFonts w:ascii="Times New Roman" w:hAnsi="Times New Roman"/>
          <w:sz w:val="24"/>
          <w:szCs w:val="24"/>
        </w:rPr>
        <w:t>-15 Nisan</w:t>
      </w:r>
      <w:r w:rsidR="008865A8">
        <w:rPr>
          <w:rFonts w:ascii="Times New Roman" w:hAnsi="Times New Roman"/>
          <w:sz w:val="24"/>
          <w:szCs w:val="24"/>
        </w:rPr>
        <w:t xml:space="preserve"> 2019</w:t>
      </w:r>
      <w:r w:rsidR="00B452FD">
        <w:rPr>
          <w:rFonts w:ascii="Times New Roman" w:hAnsi="Times New Roman"/>
          <w:sz w:val="24"/>
          <w:szCs w:val="24"/>
        </w:rPr>
        <w:t xml:space="preserve"> tarihli tutanağın</w:t>
      </w:r>
      <w:r w:rsidR="0079663F">
        <w:rPr>
          <w:rFonts w:ascii="Times New Roman" w:hAnsi="Times New Roman"/>
          <w:sz w:val="24"/>
          <w:szCs w:val="24"/>
        </w:rPr>
        <w:t xml:space="preserve"> oylanması.</w:t>
      </w:r>
    </w:p>
    <w:p w:rsidR="00640CF7" w:rsidRDefault="00640CF7" w:rsidP="00451DA8">
      <w:pPr>
        <w:autoSpaceDE w:val="0"/>
        <w:autoSpaceDN w:val="0"/>
        <w:adjustRightInd w:val="0"/>
        <w:spacing w:after="0"/>
        <w:jc w:val="both"/>
        <w:rPr>
          <w:rFonts w:ascii="Times New Roman" w:eastAsiaTheme="minorHAnsi" w:hAnsi="Times New Roman"/>
          <w:b/>
          <w:sz w:val="24"/>
          <w:szCs w:val="24"/>
          <w:u w:val="single"/>
        </w:rPr>
      </w:pPr>
    </w:p>
    <w:p w:rsidR="00405481" w:rsidRDefault="00CE0920" w:rsidP="00CE0920">
      <w:pPr>
        <w:autoSpaceDE w:val="0"/>
        <w:autoSpaceDN w:val="0"/>
        <w:adjustRightInd w:val="0"/>
        <w:spacing w:after="0"/>
        <w:rPr>
          <w:rFonts w:ascii="Times New Roman" w:eastAsiaTheme="minorHAnsi" w:hAnsi="Times New Roman"/>
          <w:b/>
          <w:sz w:val="24"/>
          <w:szCs w:val="24"/>
          <w:u w:val="single"/>
        </w:rPr>
      </w:pPr>
      <w:r w:rsidRPr="00CE0920">
        <w:rPr>
          <w:rFonts w:ascii="Times New Roman" w:eastAsiaTheme="minorHAnsi" w:hAnsi="Times New Roman"/>
          <w:b/>
          <w:sz w:val="24"/>
          <w:szCs w:val="24"/>
          <w:u w:val="single"/>
        </w:rPr>
        <w:t>TEKLİFLER:</w:t>
      </w:r>
    </w:p>
    <w:p w:rsidR="00405481" w:rsidRDefault="00405481" w:rsidP="00405481">
      <w:pPr>
        <w:widowControl w:val="0"/>
        <w:autoSpaceDE w:val="0"/>
        <w:autoSpaceDN w:val="0"/>
        <w:adjustRightInd w:val="0"/>
        <w:spacing w:after="0"/>
        <w:jc w:val="both"/>
        <w:rPr>
          <w:rFonts w:ascii="Times New Roman" w:hAnsi="Times New Roman"/>
          <w:sz w:val="24"/>
          <w:szCs w:val="24"/>
        </w:rPr>
      </w:pPr>
      <w:r w:rsidRPr="00405481">
        <w:rPr>
          <w:rFonts w:ascii="Times New Roman" w:hAnsi="Times New Roman"/>
          <w:sz w:val="24"/>
          <w:szCs w:val="24"/>
        </w:rPr>
        <w:t>1-Belediyemizde Sosyal Denge Tazminatı ödenebilmesi ve yetkili sendikayla görüşmelerin yapılarak yeni toplu sözleşme imzalanabilmesi hakkındaki İnsan Kaynakları ve Eğitim Müdürlüğünün teklifi. (E.431302)</w:t>
      </w:r>
      <w:r>
        <w:rPr>
          <w:rFonts w:ascii="Times New Roman" w:hAnsi="Times New Roman"/>
          <w:sz w:val="24"/>
          <w:szCs w:val="24"/>
        </w:rPr>
        <w:t xml:space="preserve">     </w:t>
      </w:r>
    </w:p>
    <w:p w:rsidR="00405481" w:rsidRDefault="00405481" w:rsidP="00405481">
      <w:pPr>
        <w:widowControl w:val="0"/>
        <w:autoSpaceDE w:val="0"/>
        <w:autoSpaceDN w:val="0"/>
        <w:adjustRightInd w:val="0"/>
        <w:spacing w:after="0"/>
        <w:jc w:val="both"/>
        <w:rPr>
          <w:rFonts w:ascii="Times New Roman" w:hAnsi="Times New Roman"/>
          <w:sz w:val="24"/>
          <w:szCs w:val="24"/>
        </w:rPr>
      </w:pPr>
      <w:r w:rsidRPr="00405481">
        <w:rPr>
          <w:rFonts w:ascii="Times New Roman" w:hAnsi="Times New Roman"/>
          <w:sz w:val="24"/>
          <w:szCs w:val="24"/>
        </w:rPr>
        <w:t>2-Başkanlığımız bünyesinde görev yapan işçi personele ilişkin işçi sendikaları ile yapılacak toplu iş sözleşmesi ile ilgili Mahalli İdareler Kamu İşveren Sendikası (MİKSEN)’e üye olunması hakkındaki İnsan Kaynakları ve Eğitim Müdürlüğünün teklifi.</w:t>
      </w:r>
      <w:r>
        <w:rPr>
          <w:rFonts w:ascii="Times New Roman" w:hAnsi="Times New Roman"/>
          <w:sz w:val="24"/>
          <w:szCs w:val="24"/>
        </w:rPr>
        <w:t xml:space="preserve"> </w:t>
      </w:r>
      <w:r w:rsidRPr="00405481">
        <w:rPr>
          <w:rFonts w:ascii="Times New Roman" w:hAnsi="Times New Roman"/>
          <w:sz w:val="24"/>
          <w:szCs w:val="24"/>
        </w:rPr>
        <w:t>(E.427773)</w:t>
      </w:r>
      <w:r>
        <w:rPr>
          <w:rFonts w:ascii="Times New Roman" w:hAnsi="Times New Roman"/>
          <w:sz w:val="24"/>
          <w:szCs w:val="24"/>
        </w:rPr>
        <w:t xml:space="preserve">    </w:t>
      </w:r>
    </w:p>
    <w:p w:rsidR="00405481" w:rsidRPr="00405481" w:rsidRDefault="00405481" w:rsidP="00405481">
      <w:pPr>
        <w:widowControl w:val="0"/>
        <w:autoSpaceDE w:val="0"/>
        <w:autoSpaceDN w:val="0"/>
        <w:adjustRightInd w:val="0"/>
        <w:spacing w:after="0"/>
        <w:jc w:val="both"/>
        <w:rPr>
          <w:rFonts w:ascii="Times New Roman" w:hAnsi="Times New Roman"/>
          <w:sz w:val="24"/>
          <w:szCs w:val="24"/>
        </w:rPr>
      </w:pPr>
      <w:r w:rsidRPr="00405481">
        <w:rPr>
          <w:rFonts w:ascii="Times New Roman" w:hAnsi="Times New Roman"/>
          <w:sz w:val="24"/>
          <w:szCs w:val="24"/>
        </w:rPr>
        <w:t xml:space="preserve">3-Kadro İptal ve İhdas işlemi hakkındaki İnsan Kaynakları ve Eğitim Müdürlüğünün teklifi. (E.430108) </w:t>
      </w:r>
      <w:r w:rsidRPr="00405481">
        <w:rPr>
          <w:rFonts w:ascii="Times New Roman" w:hAnsi="Times New Roman"/>
          <w:sz w:val="24"/>
          <w:szCs w:val="24"/>
        </w:rPr>
        <w:br/>
        <w:t>4-Marmara Belediyeler Birliği Meclisine 1 Yedek Üye seçimi hakkındaki Yazı İşleri Müdürlüğünün teklifi. (E.430428)</w:t>
      </w:r>
    </w:p>
    <w:p w:rsidR="00405481" w:rsidRPr="00405481" w:rsidRDefault="00405481" w:rsidP="00405481">
      <w:pPr>
        <w:widowControl w:val="0"/>
        <w:autoSpaceDE w:val="0"/>
        <w:autoSpaceDN w:val="0"/>
        <w:adjustRightInd w:val="0"/>
        <w:spacing w:after="0"/>
        <w:jc w:val="both"/>
        <w:rPr>
          <w:rFonts w:ascii="Times New Roman" w:hAnsi="Times New Roman"/>
          <w:sz w:val="24"/>
          <w:szCs w:val="24"/>
        </w:rPr>
      </w:pPr>
      <w:r w:rsidRPr="00405481">
        <w:rPr>
          <w:rFonts w:ascii="Times New Roman" w:hAnsi="Times New Roman"/>
          <w:sz w:val="24"/>
          <w:szCs w:val="24"/>
        </w:rPr>
        <w:t>5-Belediye Başkan Yardımcısına maaş tespiti hakkındaki İnsan Kaynakları ve Eğitim Müdürlüğünün teklifi. (E.431273)</w:t>
      </w:r>
    </w:p>
    <w:p w:rsidR="00405481" w:rsidRPr="00405481" w:rsidRDefault="00405481" w:rsidP="00405481">
      <w:pPr>
        <w:widowControl w:val="0"/>
        <w:autoSpaceDE w:val="0"/>
        <w:autoSpaceDN w:val="0"/>
        <w:adjustRightInd w:val="0"/>
        <w:spacing w:after="0"/>
        <w:jc w:val="both"/>
        <w:rPr>
          <w:rFonts w:ascii="Times New Roman" w:hAnsi="Times New Roman"/>
          <w:sz w:val="24"/>
          <w:szCs w:val="24"/>
        </w:rPr>
      </w:pPr>
      <w:r w:rsidRPr="00405481">
        <w:rPr>
          <w:rFonts w:ascii="Times New Roman" w:hAnsi="Times New Roman"/>
          <w:sz w:val="24"/>
          <w:szCs w:val="24"/>
        </w:rPr>
        <w:t>6-2018 Yılı Kesin Hesabı hakkındaki Mali Hizmetler Müdürlüğünün teklifi. (E.430729)</w:t>
      </w:r>
    </w:p>
    <w:p w:rsidR="00405481" w:rsidRPr="00405481" w:rsidRDefault="00405481" w:rsidP="00405481">
      <w:pPr>
        <w:widowControl w:val="0"/>
        <w:autoSpaceDE w:val="0"/>
        <w:autoSpaceDN w:val="0"/>
        <w:adjustRightInd w:val="0"/>
        <w:spacing w:after="0"/>
        <w:jc w:val="both"/>
        <w:rPr>
          <w:rFonts w:ascii="Times New Roman" w:hAnsi="Times New Roman"/>
          <w:sz w:val="24"/>
          <w:szCs w:val="24"/>
        </w:rPr>
      </w:pPr>
      <w:r w:rsidRPr="00405481">
        <w:rPr>
          <w:rFonts w:ascii="Times New Roman" w:hAnsi="Times New Roman"/>
          <w:sz w:val="24"/>
          <w:szCs w:val="24"/>
        </w:rPr>
        <w:t xml:space="preserve">7-Kavacık Mahallesi </w:t>
      </w:r>
      <w:proofErr w:type="spellStart"/>
      <w:r w:rsidRPr="00405481">
        <w:rPr>
          <w:rFonts w:ascii="Times New Roman" w:hAnsi="Times New Roman"/>
          <w:sz w:val="24"/>
          <w:szCs w:val="24"/>
        </w:rPr>
        <w:t>Onarımlı</w:t>
      </w:r>
      <w:proofErr w:type="spellEnd"/>
      <w:r w:rsidRPr="00405481">
        <w:rPr>
          <w:rFonts w:ascii="Times New Roman" w:hAnsi="Times New Roman"/>
          <w:sz w:val="24"/>
          <w:szCs w:val="24"/>
        </w:rPr>
        <w:t xml:space="preserve"> Sokağının adının Şehit Hasan KAYA Sokağı olarak isimlendirilmesi hakkındaki Emlak ve İstimlâk Müdürlüğünün teklifi. (E.427907)</w:t>
      </w:r>
    </w:p>
    <w:p w:rsidR="00405481" w:rsidRPr="00405481" w:rsidRDefault="00405481" w:rsidP="00405481">
      <w:pPr>
        <w:widowControl w:val="0"/>
        <w:autoSpaceDE w:val="0"/>
        <w:autoSpaceDN w:val="0"/>
        <w:adjustRightInd w:val="0"/>
        <w:spacing w:after="0"/>
        <w:jc w:val="both"/>
        <w:rPr>
          <w:rFonts w:ascii="Times New Roman" w:hAnsi="Times New Roman"/>
          <w:sz w:val="24"/>
          <w:szCs w:val="24"/>
        </w:rPr>
      </w:pPr>
      <w:r w:rsidRPr="00405481">
        <w:rPr>
          <w:rFonts w:ascii="Times New Roman" w:hAnsi="Times New Roman"/>
          <w:sz w:val="24"/>
          <w:szCs w:val="24"/>
        </w:rPr>
        <w:t>8-İlçemiz sınırlarında ihtiyacı olan Mahalli İdareler ile diğer Kamu Kurum ve Kuruluşlarının bakım ve onarımlarının Belediyemiz Fen İşleri Müdürlüğünün 06070702 Hizmet Tesisleri Bütçe Kodundan yapılması hakkındaki Fen İşleri Müdürlüğünün teklifi. (E.430265)</w:t>
      </w:r>
    </w:p>
    <w:p w:rsidR="00405481" w:rsidRPr="00405481" w:rsidRDefault="00405481" w:rsidP="00405481">
      <w:pPr>
        <w:widowControl w:val="0"/>
        <w:autoSpaceDE w:val="0"/>
        <w:autoSpaceDN w:val="0"/>
        <w:adjustRightInd w:val="0"/>
        <w:spacing w:after="0"/>
        <w:jc w:val="both"/>
        <w:rPr>
          <w:rFonts w:ascii="Times New Roman" w:hAnsi="Times New Roman"/>
          <w:sz w:val="24"/>
          <w:szCs w:val="24"/>
        </w:rPr>
      </w:pPr>
      <w:r w:rsidRPr="00405481">
        <w:rPr>
          <w:rFonts w:ascii="Times New Roman" w:hAnsi="Times New Roman"/>
          <w:sz w:val="24"/>
          <w:szCs w:val="24"/>
        </w:rPr>
        <w:t xml:space="preserve">9-Gençlik ve Spor Müdürlüğü bünyesinde Gençlik ve Spor Müdürü kadrosunun ihdas edilmesi hakkındaki İnsan Kaynakları ve Eğitim Müdürlüğünün teklifi. (E.426300)  </w:t>
      </w:r>
    </w:p>
    <w:p w:rsidR="00405481" w:rsidRPr="00405481" w:rsidRDefault="00405481" w:rsidP="00405481">
      <w:pPr>
        <w:widowControl w:val="0"/>
        <w:autoSpaceDE w:val="0"/>
        <w:autoSpaceDN w:val="0"/>
        <w:adjustRightInd w:val="0"/>
        <w:spacing w:after="0"/>
        <w:jc w:val="both"/>
        <w:rPr>
          <w:rFonts w:ascii="Times New Roman" w:hAnsi="Times New Roman"/>
          <w:sz w:val="24"/>
          <w:szCs w:val="24"/>
        </w:rPr>
      </w:pPr>
      <w:r w:rsidRPr="00405481">
        <w:rPr>
          <w:rFonts w:ascii="Times New Roman" w:hAnsi="Times New Roman"/>
          <w:sz w:val="24"/>
          <w:szCs w:val="24"/>
        </w:rPr>
        <w:t xml:space="preserve">10-Tarımsal Hizmetler Müdürlüğünün kurulması hakkındaki İnsan Kaynakları ve Eğitim Müdürlüğünün teklifi. (E.432423) </w:t>
      </w:r>
    </w:p>
    <w:p w:rsidR="00405481" w:rsidRPr="00405481" w:rsidRDefault="00405481" w:rsidP="00405481">
      <w:pPr>
        <w:widowControl w:val="0"/>
        <w:autoSpaceDE w:val="0"/>
        <w:autoSpaceDN w:val="0"/>
        <w:adjustRightInd w:val="0"/>
        <w:spacing w:after="0"/>
        <w:jc w:val="both"/>
        <w:rPr>
          <w:rFonts w:ascii="Times New Roman" w:hAnsi="Times New Roman"/>
          <w:sz w:val="24"/>
          <w:szCs w:val="24"/>
        </w:rPr>
      </w:pPr>
      <w:r w:rsidRPr="00405481">
        <w:rPr>
          <w:rFonts w:ascii="Times New Roman" w:hAnsi="Times New Roman"/>
          <w:sz w:val="24"/>
          <w:szCs w:val="24"/>
        </w:rPr>
        <w:lastRenderedPageBreak/>
        <w:t>11- Görev ve Çalışma Yönetmeliği hakkındaki Teftiş Kurulu Müdürlüğünün teklifi. (E.432641)</w:t>
      </w:r>
    </w:p>
    <w:p w:rsidR="00405481" w:rsidRPr="00405481" w:rsidRDefault="00405481" w:rsidP="00405481">
      <w:pPr>
        <w:widowControl w:val="0"/>
        <w:autoSpaceDE w:val="0"/>
        <w:autoSpaceDN w:val="0"/>
        <w:adjustRightInd w:val="0"/>
        <w:spacing w:after="0"/>
        <w:jc w:val="both"/>
        <w:rPr>
          <w:rFonts w:ascii="Times New Roman" w:hAnsi="Times New Roman"/>
          <w:sz w:val="24"/>
          <w:szCs w:val="24"/>
        </w:rPr>
      </w:pPr>
      <w:r w:rsidRPr="00405481">
        <w:rPr>
          <w:rFonts w:ascii="Times New Roman" w:hAnsi="Times New Roman"/>
          <w:sz w:val="24"/>
          <w:szCs w:val="24"/>
        </w:rPr>
        <w:t>12-Tarımsal Hizmetler Müdürlüğünün Görev ve Çalışma Yönetmeliği hakkındaki İnsan Kaynakları ve Eğitim Müdürlüğünün teklifi. (E.433435)</w:t>
      </w:r>
    </w:p>
    <w:p w:rsidR="00405481" w:rsidRPr="00405481" w:rsidRDefault="00405481" w:rsidP="00405481">
      <w:pPr>
        <w:widowControl w:val="0"/>
        <w:autoSpaceDE w:val="0"/>
        <w:autoSpaceDN w:val="0"/>
        <w:adjustRightInd w:val="0"/>
        <w:spacing w:after="0"/>
        <w:jc w:val="both"/>
        <w:rPr>
          <w:rFonts w:ascii="Times New Roman" w:hAnsi="Times New Roman"/>
          <w:sz w:val="24"/>
          <w:szCs w:val="24"/>
        </w:rPr>
      </w:pPr>
      <w:r w:rsidRPr="00405481">
        <w:rPr>
          <w:rFonts w:ascii="Times New Roman" w:hAnsi="Times New Roman"/>
          <w:sz w:val="24"/>
          <w:szCs w:val="24"/>
        </w:rPr>
        <w:t>13-Görev ve Çalışma Yönetmeliği hakkındaki Sağlık İşleri Müdürlüğünün teklifi. (E.433454)</w:t>
      </w:r>
    </w:p>
    <w:p w:rsidR="00405481" w:rsidRPr="00405481" w:rsidRDefault="00405481" w:rsidP="00405481">
      <w:pPr>
        <w:widowControl w:val="0"/>
        <w:autoSpaceDE w:val="0"/>
        <w:autoSpaceDN w:val="0"/>
        <w:adjustRightInd w:val="0"/>
        <w:spacing w:after="0"/>
        <w:jc w:val="both"/>
        <w:rPr>
          <w:rFonts w:ascii="Times New Roman" w:hAnsi="Times New Roman"/>
          <w:sz w:val="24"/>
          <w:szCs w:val="24"/>
        </w:rPr>
      </w:pPr>
      <w:r w:rsidRPr="00405481">
        <w:rPr>
          <w:rFonts w:ascii="Times New Roman" w:hAnsi="Times New Roman"/>
          <w:sz w:val="24"/>
          <w:szCs w:val="24"/>
        </w:rPr>
        <w:t>14-Gençlik ve Spor Hizmetleri Müdürlüğünün Görev ve Çalışma Yönetmeliği hakkındaki İnsan Kaynakları ve Eğitim Müdürlüğünün teklifi. (E.433436)</w:t>
      </w:r>
    </w:p>
    <w:p w:rsidR="00405481" w:rsidRPr="00405481" w:rsidRDefault="00405481" w:rsidP="00405481">
      <w:pPr>
        <w:widowControl w:val="0"/>
        <w:autoSpaceDE w:val="0"/>
        <w:autoSpaceDN w:val="0"/>
        <w:adjustRightInd w:val="0"/>
        <w:spacing w:after="0"/>
        <w:jc w:val="both"/>
        <w:rPr>
          <w:rFonts w:ascii="Times New Roman" w:hAnsi="Times New Roman"/>
          <w:sz w:val="24"/>
          <w:szCs w:val="24"/>
        </w:rPr>
      </w:pPr>
      <w:r w:rsidRPr="00405481">
        <w:rPr>
          <w:rFonts w:ascii="Times New Roman" w:hAnsi="Times New Roman"/>
          <w:sz w:val="24"/>
          <w:szCs w:val="24"/>
        </w:rPr>
        <w:t>15-Görev ve Çalışma Yönetmeliği hakkındaki Destek Hizmetleri Müdürlüğünün teklifi. (E.433347)</w:t>
      </w:r>
    </w:p>
    <w:p w:rsidR="00405481" w:rsidRPr="00405481" w:rsidRDefault="00405481" w:rsidP="00405481">
      <w:pPr>
        <w:widowControl w:val="0"/>
        <w:autoSpaceDE w:val="0"/>
        <w:autoSpaceDN w:val="0"/>
        <w:adjustRightInd w:val="0"/>
        <w:spacing w:after="0"/>
        <w:jc w:val="both"/>
        <w:rPr>
          <w:rFonts w:ascii="Times New Roman" w:hAnsi="Times New Roman"/>
          <w:sz w:val="24"/>
          <w:szCs w:val="24"/>
        </w:rPr>
      </w:pPr>
      <w:r w:rsidRPr="003900D7">
        <w:rPr>
          <w:rFonts w:ascii="Times New Roman" w:hAnsi="Times New Roman"/>
          <w:sz w:val="24"/>
          <w:szCs w:val="24"/>
        </w:rPr>
        <w:t>16-Görev ve Çalışma Yönetmeliği hakkındaki İnsan Kaynakları ve Eğitim Müdürlüğünün teklifi.</w:t>
      </w:r>
      <w:r w:rsidRPr="00405481">
        <w:rPr>
          <w:rFonts w:ascii="Times New Roman" w:hAnsi="Times New Roman"/>
          <w:sz w:val="24"/>
          <w:szCs w:val="24"/>
        </w:rPr>
        <w:t xml:space="preserve"> (E.433439)</w:t>
      </w:r>
    </w:p>
    <w:p w:rsidR="00405481" w:rsidRPr="00405481" w:rsidRDefault="00405481" w:rsidP="00405481">
      <w:pPr>
        <w:widowControl w:val="0"/>
        <w:autoSpaceDE w:val="0"/>
        <w:autoSpaceDN w:val="0"/>
        <w:adjustRightInd w:val="0"/>
        <w:spacing w:after="0"/>
        <w:jc w:val="both"/>
        <w:rPr>
          <w:rFonts w:ascii="Times New Roman" w:hAnsi="Times New Roman"/>
          <w:sz w:val="24"/>
          <w:szCs w:val="24"/>
        </w:rPr>
      </w:pPr>
      <w:r w:rsidRPr="00405481">
        <w:rPr>
          <w:rFonts w:ascii="Times New Roman" w:hAnsi="Times New Roman"/>
          <w:sz w:val="24"/>
          <w:szCs w:val="24"/>
        </w:rPr>
        <w:t>17-Aktarma işlemi hakkındaki Mali Hizmetler Müdürlüğünün teklifi. (E.433669)</w:t>
      </w:r>
    </w:p>
    <w:p w:rsidR="00405481" w:rsidRDefault="00405481" w:rsidP="00405481">
      <w:pPr>
        <w:widowControl w:val="0"/>
        <w:autoSpaceDE w:val="0"/>
        <w:autoSpaceDN w:val="0"/>
        <w:adjustRightInd w:val="0"/>
        <w:spacing w:after="0"/>
        <w:jc w:val="both"/>
        <w:rPr>
          <w:rFonts w:ascii="Times New Roman" w:hAnsi="Times New Roman"/>
          <w:sz w:val="24"/>
          <w:szCs w:val="24"/>
        </w:rPr>
      </w:pPr>
      <w:r w:rsidRPr="00405481">
        <w:rPr>
          <w:rFonts w:ascii="Times New Roman" w:hAnsi="Times New Roman"/>
          <w:sz w:val="24"/>
          <w:szCs w:val="24"/>
        </w:rPr>
        <w:t xml:space="preserve">18-Görev ve Çalışma Yönetmeliği hakkındaki İmar ve Şehircilik Müdürlüğünün teklifi. (E.433398)  </w:t>
      </w:r>
    </w:p>
    <w:p w:rsidR="00915D71" w:rsidRDefault="00915D71" w:rsidP="00405481">
      <w:pPr>
        <w:widowControl w:val="0"/>
        <w:autoSpaceDE w:val="0"/>
        <w:autoSpaceDN w:val="0"/>
        <w:adjustRightInd w:val="0"/>
        <w:spacing w:after="0"/>
        <w:jc w:val="both"/>
        <w:rPr>
          <w:rFonts w:ascii="Times New Roman" w:hAnsi="Times New Roman"/>
          <w:sz w:val="24"/>
          <w:szCs w:val="24"/>
        </w:rPr>
      </w:pPr>
    </w:p>
    <w:p w:rsidR="00915D71" w:rsidRPr="00B713CD" w:rsidRDefault="00915D71" w:rsidP="00405481">
      <w:pPr>
        <w:widowControl w:val="0"/>
        <w:autoSpaceDE w:val="0"/>
        <w:autoSpaceDN w:val="0"/>
        <w:adjustRightInd w:val="0"/>
        <w:spacing w:after="0"/>
        <w:jc w:val="both"/>
        <w:rPr>
          <w:rFonts w:ascii="Times New Roman" w:hAnsi="Times New Roman"/>
          <w:b/>
          <w:sz w:val="24"/>
          <w:szCs w:val="24"/>
          <w:u w:val="single"/>
        </w:rPr>
      </w:pPr>
      <w:r w:rsidRPr="00B713CD">
        <w:rPr>
          <w:rFonts w:ascii="Times New Roman" w:hAnsi="Times New Roman"/>
          <w:b/>
          <w:sz w:val="24"/>
          <w:szCs w:val="24"/>
          <w:u w:val="single"/>
        </w:rPr>
        <w:t>GÜNDEMDE OLMAYAN MÜDÜRLÜK TEKLİF</w:t>
      </w:r>
      <w:r w:rsidR="00AA5079">
        <w:rPr>
          <w:rFonts w:ascii="Times New Roman" w:hAnsi="Times New Roman"/>
          <w:b/>
          <w:sz w:val="24"/>
          <w:szCs w:val="24"/>
          <w:u w:val="single"/>
        </w:rPr>
        <w:t>LER</w:t>
      </w:r>
      <w:r w:rsidRPr="00B713CD">
        <w:rPr>
          <w:rFonts w:ascii="Times New Roman" w:hAnsi="Times New Roman"/>
          <w:b/>
          <w:sz w:val="24"/>
          <w:szCs w:val="24"/>
          <w:u w:val="single"/>
        </w:rPr>
        <w:t>İ:</w:t>
      </w:r>
    </w:p>
    <w:p w:rsidR="00915D71" w:rsidRPr="00915D71" w:rsidRDefault="00915D71" w:rsidP="00405481">
      <w:pPr>
        <w:widowControl w:val="0"/>
        <w:autoSpaceDE w:val="0"/>
        <w:autoSpaceDN w:val="0"/>
        <w:adjustRightInd w:val="0"/>
        <w:spacing w:after="0"/>
        <w:jc w:val="both"/>
        <w:rPr>
          <w:rFonts w:ascii="Times New Roman" w:hAnsi="Times New Roman"/>
          <w:sz w:val="24"/>
          <w:szCs w:val="24"/>
        </w:rPr>
      </w:pPr>
      <w:r w:rsidRPr="00915D71">
        <w:rPr>
          <w:rFonts w:ascii="Times New Roman" w:hAnsi="Times New Roman"/>
          <w:sz w:val="24"/>
          <w:szCs w:val="24"/>
        </w:rPr>
        <w:t>1-</w:t>
      </w:r>
      <w:r>
        <w:rPr>
          <w:rFonts w:ascii="Times New Roman" w:hAnsi="Times New Roman"/>
          <w:sz w:val="24"/>
          <w:szCs w:val="24"/>
        </w:rPr>
        <w:t>Personel Görevlendirme İşlemleri hakkındaki İnsan Kaynakları ve Eğitim Müdürlüğünün teklifi. (E.433579)</w:t>
      </w:r>
    </w:p>
    <w:p w:rsidR="00405481" w:rsidRDefault="003900D7" w:rsidP="00405481">
      <w:pPr>
        <w:autoSpaceDE w:val="0"/>
        <w:autoSpaceDN w:val="0"/>
        <w:adjustRightInd w:val="0"/>
        <w:spacing w:after="0"/>
        <w:jc w:val="both"/>
        <w:rPr>
          <w:rFonts w:ascii="Times New Roman" w:eastAsiaTheme="minorHAnsi" w:hAnsi="Times New Roman"/>
          <w:sz w:val="24"/>
          <w:szCs w:val="24"/>
        </w:rPr>
      </w:pPr>
      <w:r w:rsidRPr="003900D7">
        <w:rPr>
          <w:rFonts w:ascii="Times New Roman" w:eastAsiaTheme="minorHAnsi" w:hAnsi="Times New Roman"/>
          <w:sz w:val="24"/>
          <w:szCs w:val="24"/>
        </w:rPr>
        <w:t>2-</w:t>
      </w:r>
      <w:r w:rsidR="004C10DB">
        <w:rPr>
          <w:rFonts w:ascii="Times New Roman" w:eastAsiaTheme="minorHAnsi" w:hAnsi="Times New Roman"/>
          <w:sz w:val="24"/>
          <w:szCs w:val="24"/>
        </w:rPr>
        <w:t>Görev ve Çalışma Yönetmeliği hakkındaki Özel Kalem Müdürlüğünün teklifi. (E.434592)</w:t>
      </w:r>
    </w:p>
    <w:p w:rsidR="004C10DB" w:rsidRDefault="004C10DB" w:rsidP="00405481">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3-Beykoz Belediye Meclisinin 08.03.2019 tarih ve 2019/22 sayılı Meclis Kararının tashihi hakkındaki Emlak ve İstimlâk Müdürlüğünün teklifi. (E.432382)</w:t>
      </w:r>
    </w:p>
    <w:p w:rsidR="004C10DB" w:rsidRPr="003900D7" w:rsidRDefault="004C10DB" w:rsidP="00405481">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4-Görev ve Çalışma Yönetmeliği hakkındaki Temizlik İşleri Müdürlüğünün teklifi. (E.433611)</w:t>
      </w:r>
    </w:p>
    <w:sectPr w:rsidR="004C10DB" w:rsidRPr="003900D7" w:rsidSect="0063197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1FC"/>
    <w:multiLevelType w:val="hybridMultilevel"/>
    <w:tmpl w:val="91EE01EA"/>
    <w:lvl w:ilvl="0" w:tplc="706A02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696747"/>
    <w:multiLevelType w:val="hybridMultilevel"/>
    <w:tmpl w:val="2C623A94"/>
    <w:lvl w:ilvl="0" w:tplc="496647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C26A59"/>
    <w:multiLevelType w:val="hybridMultilevel"/>
    <w:tmpl w:val="F77E51E2"/>
    <w:lvl w:ilvl="0" w:tplc="9EA80E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3C1171"/>
    <w:multiLevelType w:val="hybridMultilevel"/>
    <w:tmpl w:val="23306E1A"/>
    <w:lvl w:ilvl="0" w:tplc="561E16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C25FEF"/>
    <w:multiLevelType w:val="hybridMultilevel"/>
    <w:tmpl w:val="000C133E"/>
    <w:lvl w:ilvl="0" w:tplc="EABCDA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9E1458"/>
    <w:multiLevelType w:val="hybridMultilevel"/>
    <w:tmpl w:val="0A442D80"/>
    <w:lvl w:ilvl="0" w:tplc="596AA1F6">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060EA6"/>
    <w:multiLevelType w:val="hybridMultilevel"/>
    <w:tmpl w:val="C9D8FBF8"/>
    <w:lvl w:ilvl="0" w:tplc="7F041B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38006E"/>
    <w:multiLevelType w:val="multilevel"/>
    <w:tmpl w:val="55CE4FE4"/>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CC2466"/>
    <w:multiLevelType w:val="hybridMultilevel"/>
    <w:tmpl w:val="E646A8A2"/>
    <w:lvl w:ilvl="0" w:tplc="B31E27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6B2EF5"/>
    <w:multiLevelType w:val="hybridMultilevel"/>
    <w:tmpl w:val="CB68D92E"/>
    <w:lvl w:ilvl="0" w:tplc="E5F8E892">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4144778"/>
    <w:multiLevelType w:val="hybridMultilevel"/>
    <w:tmpl w:val="2BBAEBDC"/>
    <w:lvl w:ilvl="0" w:tplc="F9560280">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7B57B70"/>
    <w:multiLevelType w:val="hybridMultilevel"/>
    <w:tmpl w:val="327C391C"/>
    <w:lvl w:ilvl="0" w:tplc="F2D2FC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38F0231"/>
    <w:multiLevelType w:val="hybridMultilevel"/>
    <w:tmpl w:val="0DF27820"/>
    <w:lvl w:ilvl="0" w:tplc="2A2073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625472B"/>
    <w:multiLevelType w:val="hybridMultilevel"/>
    <w:tmpl w:val="0FA23C84"/>
    <w:lvl w:ilvl="0" w:tplc="BC56DE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D9C1DC7"/>
    <w:multiLevelType w:val="hybridMultilevel"/>
    <w:tmpl w:val="2062A180"/>
    <w:lvl w:ilvl="0" w:tplc="DBA00A5E">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4"/>
  </w:num>
  <w:num w:numId="5">
    <w:abstractNumId w:val="11"/>
  </w:num>
  <w:num w:numId="6">
    <w:abstractNumId w:val="3"/>
  </w:num>
  <w:num w:numId="7">
    <w:abstractNumId w:val="8"/>
  </w:num>
  <w:num w:numId="8">
    <w:abstractNumId w:val="6"/>
  </w:num>
  <w:num w:numId="9">
    <w:abstractNumId w:val="1"/>
  </w:num>
  <w:num w:numId="10">
    <w:abstractNumId w:val="10"/>
  </w:num>
  <w:num w:numId="11">
    <w:abstractNumId w:val="12"/>
  </w:num>
  <w:num w:numId="12">
    <w:abstractNumId w:val="5"/>
  </w:num>
  <w:num w:numId="13">
    <w:abstractNumId w:val="14"/>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DB"/>
    <w:rsid w:val="00017DA2"/>
    <w:rsid w:val="0002312B"/>
    <w:rsid w:val="0004320B"/>
    <w:rsid w:val="0004400C"/>
    <w:rsid w:val="0004638F"/>
    <w:rsid w:val="000477F6"/>
    <w:rsid w:val="00071571"/>
    <w:rsid w:val="00076EBE"/>
    <w:rsid w:val="0009204C"/>
    <w:rsid w:val="000A0252"/>
    <w:rsid w:val="000B3C6B"/>
    <w:rsid w:val="000B5725"/>
    <w:rsid w:val="000E2E56"/>
    <w:rsid w:val="000E4170"/>
    <w:rsid w:val="000F3E78"/>
    <w:rsid w:val="000F4621"/>
    <w:rsid w:val="00107EF7"/>
    <w:rsid w:val="00114EC3"/>
    <w:rsid w:val="001223D0"/>
    <w:rsid w:val="00127C44"/>
    <w:rsid w:val="00132A4C"/>
    <w:rsid w:val="00134B26"/>
    <w:rsid w:val="001515C9"/>
    <w:rsid w:val="00152A8F"/>
    <w:rsid w:val="00161B86"/>
    <w:rsid w:val="00176B60"/>
    <w:rsid w:val="00185314"/>
    <w:rsid w:val="001970D1"/>
    <w:rsid w:val="001A2D76"/>
    <w:rsid w:val="001A749B"/>
    <w:rsid w:val="001C08D5"/>
    <w:rsid w:val="001C34EB"/>
    <w:rsid w:val="001C743C"/>
    <w:rsid w:val="001D064D"/>
    <w:rsid w:val="001D39E5"/>
    <w:rsid w:val="001F291A"/>
    <w:rsid w:val="001F5811"/>
    <w:rsid w:val="00202435"/>
    <w:rsid w:val="002139E8"/>
    <w:rsid w:val="00213DFD"/>
    <w:rsid w:val="00214CD5"/>
    <w:rsid w:val="00217256"/>
    <w:rsid w:val="002240E4"/>
    <w:rsid w:val="00226D01"/>
    <w:rsid w:val="00233629"/>
    <w:rsid w:val="00246155"/>
    <w:rsid w:val="00252B6D"/>
    <w:rsid w:val="00252B70"/>
    <w:rsid w:val="00262406"/>
    <w:rsid w:val="00262A62"/>
    <w:rsid w:val="00262FDB"/>
    <w:rsid w:val="002634BF"/>
    <w:rsid w:val="00265795"/>
    <w:rsid w:val="00271D18"/>
    <w:rsid w:val="0027308C"/>
    <w:rsid w:val="002806D9"/>
    <w:rsid w:val="00282257"/>
    <w:rsid w:val="00286EEA"/>
    <w:rsid w:val="002930DC"/>
    <w:rsid w:val="002A3E2D"/>
    <w:rsid w:val="002A5C63"/>
    <w:rsid w:val="002B21DA"/>
    <w:rsid w:val="002B51F5"/>
    <w:rsid w:val="002C0C1D"/>
    <w:rsid w:val="002C3A10"/>
    <w:rsid w:val="002D7DA8"/>
    <w:rsid w:val="002E75C7"/>
    <w:rsid w:val="00305BD9"/>
    <w:rsid w:val="00320324"/>
    <w:rsid w:val="00323903"/>
    <w:rsid w:val="00324C55"/>
    <w:rsid w:val="00330C98"/>
    <w:rsid w:val="00331EB1"/>
    <w:rsid w:val="00331EEB"/>
    <w:rsid w:val="00335BBC"/>
    <w:rsid w:val="00335D1C"/>
    <w:rsid w:val="003530B8"/>
    <w:rsid w:val="00357B5C"/>
    <w:rsid w:val="00357EC9"/>
    <w:rsid w:val="00372045"/>
    <w:rsid w:val="0037725F"/>
    <w:rsid w:val="00381CD3"/>
    <w:rsid w:val="003900D7"/>
    <w:rsid w:val="003907CB"/>
    <w:rsid w:val="00394C19"/>
    <w:rsid w:val="00397068"/>
    <w:rsid w:val="003971A8"/>
    <w:rsid w:val="003A0F08"/>
    <w:rsid w:val="003A11E7"/>
    <w:rsid w:val="003A25C5"/>
    <w:rsid w:val="003B0395"/>
    <w:rsid w:val="003B0A13"/>
    <w:rsid w:val="003B6F70"/>
    <w:rsid w:val="003C4E47"/>
    <w:rsid w:val="003D5E39"/>
    <w:rsid w:val="003D7B3D"/>
    <w:rsid w:val="00404778"/>
    <w:rsid w:val="00405481"/>
    <w:rsid w:val="00406C08"/>
    <w:rsid w:val="0041413D"/>
    <w:rsid w:val="00423D84"/>
    <w:rsid w:val="0043006B"/>
    <w:rsid w:val="0043298C"/>
    <w:rsid w:val="00450D15"/>
    <w:rsid w:val="0045194A"/>
    <w:rsid w:val="00451DA8"/>
    <w:rsid w:val="00461C20"/>
    <w:rsid w:val="00463E53"/>
    <w:rsid w:val="00472D3B"/>
    <w:rsid w:val="00484F13"/>
    <w:rsid w:val="00492A7E"/>
    <w:rsid w:val="004944BF"/>
    <w:rsid w:val="004A1567"/>
    <w:rsid w:val="004A1819"/>
    <w:rsid w:val="004A4A17"/>
    <w:rsid w:val="004B0319"/>
    <w:rsid w:val="004B5600"/>
    <w:rsid w:val="004B7B7A"/>
    <w:rsid w:val="004C10DB"/>
    <w:rsid w:val="004C36D1"/>
    <w:rsid w:val="004D0EF9"/>
    <w:rsid w:val="004D3B79"/>
    <w:rsid w:val="004D5ABF"/>
    <w:rsid w:val="004D6368"/>
    <w:rsid w:val="004F488D"/>
    <w:rsid w:val="005029D8"/>
    <w:rsid w:val="005035ED"/>
    <w:rsid w:val="00513922"/>
    <w:rsid w:val="00514029"/>
    <w:rsid w:val="0052670A"/>
    <w:rsid w:val="00536D57"/>
    <w:rsid w:val="0054682B"/>
    <w:rsid w:val="00553627"/>
    <w:rsid w:val="00553926"/>
    <w:rsid w:val="005664C9"/>
    <w:rsid w:val="00566711"/>
    <w:rsid w:val="00570604"/>
    <w:rsid w:val="005768D1"/>
    <w:rsid w:val="005818C6"/>
    <w:rsid w:val="005C0945"/>
    <w:rsid w:val="005C1C33"/>
    <w:rsid w:val="005D1EF7"/>
    <w:rsid w:val="005E0218"/>
    <w:rsid w:val="005E13E0"/>
    <w:rsid w:val="005E5329"/>
    <w:rsid w:val="005E6217"/>
    <w:rsid w:val="005E7054"/>
    <w:rsid w:val="005F72A9"/>
    <w:rsid w:val="0060295A"/>
    <w:rsid w:val="00631971"/>
    <w:rsid w:val="00640CF7"/>
    <w:rsid w:val="00645FC1"/>
    <w:rsid w:val="00647EA5"/>
    <w:rsid w:val="00675511"/>
    <w:rsid w:val="00676A92"/>
    <w:rsid w:val="0068527B"/>
    <w:rsid w:val="00690AF7"/>
    <w:rsid w:val="006A4EDC"/>
    <w:rsid w:val="006A59EE"/>
    <w:rsid w:val="006C28E6"/>
    <w:rsid w:val="006D5DE5"/>
    <w:rsid w:val="006D62BE"/>
    <w:rsid w:val="006E3A16"/>
    <w:rsid w:val="006E4C45"/>
    <w:rsid w:val="006F6665"/>
    <w:rsid w:val="006F776E"/>
    <w:rsid w:val="00706E9E"/>
    <w:rsid w:val="00710EF4"/>
    <w:rsid w:val="00716B57"/>
    <w:rsid w:val="00716BFD"/>
    <w:rsid w:val="007214F9"/>
    <w:rsid w:val="00722CF3"/>
    <w:rsid w:val="007235E3"/>
    <w:rsid w:val="00736746"/>
    <w:rsid w:val="00756765"/>
    <w:rsid w:val="0076193D"/>
    <w:rsid w:val="0077500F"/>
    <w:rsid w:val="0077764E"/>
    <w:rsid w:val="00785AEE"/>
    <w:rsid w:val="00786211"/>
    <w:rsid w:val="00790B4A"/>
    <w:rsid w:val="0079445B"/>
    <w:rsid w:val="0079663F"/>
    <w:rsid w:val="007A63DB"/>
    <w:rsid w:val="007A6FB4"/>
    <w:rsid w:val="007C6C70"/>
    <w:rsid w:val="007D4F75"/>
    <w:rsid w:val="007D5A57"/>
    <w:rsid w:val="007E0318"/>
    <w:rsid w:val="007E1C1D"/>
    <w:rsid w:val="007F1D17"/>
    <w:rsid w:val="007F354A"/>
    <w:rsid w:val="007F59AB"/>
    <w:rsid w:val="00806C32"/>
    <w:rsid w:val="00822401"/>
    <w:rsid w:val="008227B2"/>
    <w:rsid w:val="00824570"/>
    <w:rsid w:val="0082504B"/>
    <w:rsid w:val="008460BB"/>
    <w:rsid w:val="0085416E"/>
    <w:rsid w:val="00856C50"/>
    <w:rsid w:val="008660F7"/>
    <w:rsid w:val="0087670F"/>
    <w:rsid w:val="008865A8"/>
    <w:rsid w:val="008B00F2"/>
    <w:rsid w:val="008B475B"/>
    <w:rsid w:val="008C727E"/>
    <w:rsid w:val="008D2C15"/>
    <w:rsid w:val="008D4610"/>
    <w:rsid w:val="008E2A9E"/>
    <w:rsid w:val="008E3E90"/>
    <w:rsid w:val="008F330A"/>
    <w:rsid w:val="008F37ED"/>
    <w:rsid w:val="00911FCB"/>
    <w:rsid w:val="00912E3F"/>
    <w:rsid w:val="00915D71"/>
    <w:rsid w:val="009169DD"/>
    <w:rsid w:val="00930FF6"/>
    <w:rsid w:val="009316B3"/>
    <w:rsid w:val="00933A45"/>
    <w:rsid w:val="00942784"/>
    <w:rsid w:val="00946AD7"/>
    <w:rsid w:val="00957F04"/>
    <w:rsid w:val="009621F1"/>
    <w:rsid w:val="009679CA"/>
    <w:rsid w:val="00977E7E"/>
    <w:rsid w:val="00977F59"/>
    <w:rsid w:val="00982292"/>
    <w:rsid w:val="00990D03"/>
    <w:rsid w:val="00995577"/>
    <w:rsid w:val="00995B0A"/>
    <w:rsid w:val="00996B91"/>
    <w:rsid w:val="009A7D81"/>
    <w:rsid w:val="009B1A6B"/>
    <w:rsid w:val="009C53FF"/>
    <w:rsid w:val="009D51D1"/>
    <w:rsid w:val="009E0B88"/>
    <w:rsid w:val="009E5881"/>
    <w:rsid w:val="009F10E5"/>
    <w:rsid w:val="00A111B8"/>
    <w:rsid w:val="00A11EB6"/>
    <w:rsid w:val="00A150EB"/>
    <w:rsid w:val="00A16F20"/>
    <w:rsid w:val="00A2378B"/>
    <w:rsid w:val="00A23944"/>
    <w:rsid w:val="00A27094"/>
    <w:rsid w:val="00A37540"/>
    <w:rsid w:val="00A429C5"/>
    <w:rsid w:val="00A47ECC"/>
    <w:rsid w:val="00A513B6"/>
    <w:rsid w:val="00A55600"/>
    <w:rsid w:val="00A56E53"/>
    <w:rsid w:val="00A64139"/>
    <w:rsid w:val="00A84A31"/>
    <w:rsid w:val="00A85969"/>
    <w:rsid w:val="00A8638E"/>
    <w:rsid w:val="00A93266"/>
    <w:rsid w:val="00A95280"/>
    <w:rsid w:val="00AA5079"/>
    <w:rsid w:val="00AB24AA"/>
    <w:rsid w:val="00AC1C10"/>
    <w:rsid w:val="00AC224D"/>
    <w:rsid w:val="00AD37B7"/>
    <w:rsid w:val="00AD47DF"/>
    <w:rsid w:val="00AE387F"/>
    <w:rsid w:val="00AE6704"/>
    <w:rsid w:val="00AF0EF5"/>
    <w:rsid w:val="00B15599"/>
    <w:rsid w:val="00B26661"/>
    <w:rsid w:val="00B37C38"/>
    <w:rsid w:val="00B452FD"/>
    <w:rsid w:val="00B54176"/>
    <w:rsid w:val="00B60F11"/>
    <w:rsid w:val="00B612CD"/>
    <w:rsid w:val="00B646A4"/>
    <w:rsid w:val="00B64A8E"/>
    <w:rsid w:val="00B66DE7"/>
    <w:rsid w:val="00B713CD"/>
    <w:rsid w:val="00B86C4D"/>
    <w:rsid w:val="00B92110"/>
    <w:rsid w:val="00B945AB"/>
    <w:rsid w:val="00BA0A7E"/>
    <w:rsid w:val="00BA197A"/>
    <w:rsid w:val="00BA3093"/>
    <w:rsid w:val="00BB396D"/>
    <w:rsid w:val="00BB61BA"/>
    <w:rsid w:val="00BB7BB2"/>
    <w:rsid w:val="00BC3D8C"/>
    <w:rsid w:val="00BC4810"/>
    <w:rsid w:val="00BC5DB6"/>
    <w:rsid w:val="00BD25EE"/>
    <w:rsid w:val="00BD560B"/>
    <w:rsid w:val="00BE0192"/>
    <w:rsid w:val="00BE2BBD"/>
    <w:rsid w:val="00BE391C"/>
    <w:rsid w:val="00BE401D"/>
    <w:rsid w:val="00BE5A7B"/>
    <w:rsid w:val="00BE5AA4"/>
    <w:rsid w:val="00C01A42"/>
    <w:rsid w:val="00C0294C"/>
    <w:rsid w:val="00C062CD"/>
    <w:rsid w:val="00C12ACD"/>
    <w:rsid w:val="00C13A83"/>
    <w:rsid w:val="00C217B1"/>
    <w:rsid w:val="00C23067"/>
    <w:rsid w:val="00C45664"/>
    <w:rsid w:val="00C462EE"/>
    <w:rsid w:val="00C5048E"/>
    <w:rsid w:val="00C53A52"/>
    <w:rsid w:val="00C550DA"/>
    <w:rsid w:val="00C57ABB"/>
    <w:rsid w:val="00C65A56"/>
    <w:rsid w:val="00C7071F"/>
    <w:rsid w:val="00C71966"/>
    <w:rsid w:val="00C8349A"/>
    <w:rsid w:val="00C84880"/>
    <w:rsid w:val="00C92964"/>
    <w:rsid w:val="00C962D8"/>
    <w:rsid w:val="00C97830"/>
    <w:rsid w:val="00CA3FAC"/>
    <w:rsid w:val="00CA47F5"/>
    <w:rsid w:val="00CA47FA"/>
    <w:rsid w:val="00CB7EE6"/>
    <w:rsid w:val="00CC149E"/>
    <w:rsid w:val="00CC3A8B"/>
    <w:rsid w:val="00CC78D4"/>
    <w:rsid w:val="00CD1A7D"/>
    <w:rsid w:val="00CD4952"/>
    <w:rsid w:val="00CE0920"/>
    <w:rsid w:val="00D00A18"/>
    <w:rsid w:val="00D05B29"/>
    <w:rsid w:val="00D16BB7"/>
    <w:rsid w:val="00D4176D"/>
    <w:rsid w:val="00D438FE"/>
    <w:rsid w:val="00D5215E"/>
    <w:rsid w:val="00D616BC"/>
    <w:rsid w:val="00D70E1A"/>
    <w:rsid w:val="00D721AE"/>
    <w:rsid w:val="00D7307E"/>
    <w:rsid w:val="00D76266"/>
    <w:rsid w:val="00D8417C"/>
    <w:rsid w:val="00D852E6"/>
    <w:rsid w:val="00D93C69"/>
    <w:rsid w:val="00DA5974"/>
    <w:rsid w:val="00DB3B7E"/>
    <w:rsid w:val="00DB3D77"/>
    <w:rsid w:val="00DC514A"/>
    <w:rsid w:val="00DC7FEF"/>
    <w:rsid w:val="00DD14FF"/>
    <w:rsid w:val="00DD7028"/>
    <w:rsid w:val="00DE131A"/>
    <w:rsid w:val="00DE3B5E"/>
    <w:rsid w:val="00DE6DCA"/>
    <w:rsid w:val="00E37689"/>
    <w:rsid w:val="00E4202D"/>
    <w:rsid w:val="00E42F80"/>
    <w:rsid w:val="00E47FC7"/>
    <w:rsid w:val="00E647D9"/>
    <w:rsid w:val="00E67285"/>
    <w:rsid w:val="00E6736F"/>
    <w:rsid w:val="00E81A86"/>
    <w:rsid w:val="00E94BB1"/>
    <w:rsid w:val="00E97265"/>
    <w:rsid w:val="00E972DD"/>
    <w:rsid w:val="00EA27B0"/>
    <w:rsid w:val="00EA3517"/>
    <w:rsid w:val="00EF3397"/>
    <w:rsid w:val="00EF3BEB"/>
    <w:rsid w:val="00F20D8A"/>
    <w:rsid w:val="00F2697F"/>
    <w:rsid w:val="00F33AE9"/>
    <w:rsid w:val="00F4383D"/>
    <w:rsid w:val="00F44FDC"/>
    <w:rsid w:val="00F463B7"/>
    <w:rsid w:val="00F5550F"/>
    <w:rsid w:val="00F63FF9"/>
    <w:rsid w:val="00F666A3"/>
    <w:rsid w:val="00F80207"/>
    <w:rsid w:val="00F815A9"/>
    <w:rsid w:val="00F86127"/>
    <w:rsid w:val="00F86D8D"/>
    <w:rsid w:val="00F9301E"/>
    <w:rsid w:val="00F958F6"/>
    <w:rsid w:val="00F967D4"/>
    <w:rsid w:val="00FA78B1"/>
    <w:rsid w:val="00FB5439"/>
    <w:rsid w:val="00FC35A7"/>
    <w:rsid w:val="00FD604B"/>
    <w:rsid w:val="00FF08F7"/>
    <w:rsid w:val="00FF1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29ADA-AAEA-4DE6-BD21-35C19C3B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D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0">
    <w:name w:val="gvdemetni20"/>
    <w:basedOn w:val="Normal"/>
    <w:rsid w:val="0077500F"/>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B92110"/>
    <w:pPr>
      <w:ind w:left="720"/>
      <w:contextualSpacing/>
    </w:pPr>
  </w:style>
  <w:style w:type="paragraph" w:styleId="BalonMetni">
    <w:name w:val="Balloon Text"/>
    <w:basedOn w:val="Normal"/>
    <w:link w:val="BalonMetniChar"/>
    <w:uiPriority w:val="99"/>
    <w:semiHidden/>
    <w:unhideWhenUsed/>
    <w:rsid w:val="00CA47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47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22667">
      <w:bodyDiv w:val="1"/>
      <w:marLeft w:val="0"/>
      <w:marRight w:val="0"/>
      <w:marTop w:val="0"/>
      <w:marBottom w:val="0"/>
      <w:divBdr>
        <w:top w:val="none" w:sz="0" w:space="0" w:color="auto"/>
        <w:left w:val="none" w:sz="0" w:space="0" w:color="auto"/>
        <w:bottom w:val="none" w:sz="0" w:space="0" w:color="auto"/>
        <w:right w:val="none" w:sz="0" w:space="0" w:color="auto"/>
      </w:divBdr>
      <w:divsChild>
        <w:div w:id="735978506">
          <w:marLeft w:val="0"/>
          <w:marRight w:val="0"/>
          <w:marTop w:val="0"/>
          <w:marBottom w:val="0"/>
          <w:divBdr>
            <w:top w:val="none" w:sz="0" w:space="0" w:color="auto"/>
            <w:left w:val="none" w:sz="0" w:space="0" w:color="auto"/>
            <w:bottom w:val="none" w:sz="0" w:space="0" w:color="auto"/>
            <w:right w:val="none" w:sz="0" w:space="0" w:color="auto"/>
          </w:divBdr>
        </w:div>
        <w:div w:id="674653550">
          <w:marLeft w:val="0"/>
          <w:marRight w:val="0"/>
          <w:marTop w:val="0"/>
          <w:marBottom w:val="0"/>
          <w:divBdr>
            <w:top w:val="none" w:sz="0" w:space="0" w:color="auto"/>
            <w:left w:val="none" w:sz="0" w:space="0" w:color="auto"/>
            <w:bottom w:val="none" w:sz="0" w:space="0" w:color="auto"/>
            <w:right w:val="none" w:sz="0" w:space="0" w:color="auto"/>
          </w:divBdr>
        </w:div>
        <w:div w:id="1393581407">
          <w:marLeft w:val="0"/>
          <w:marRight w:val="0"/>
          <w:marTop w:val="0"/>
          <w:marBottom w:val="0"/>
          <w:divBdr>
            <w:top w:val="none" w:sz="0" w:space="0" w:color="auto"/>
            <w:left w:val="none" w:sz="0" w:space="0" w:color="auto"/>
            <w:bottom w:val="none" w:sz="0" w:space="0" w:color="auto"/>
            <w:right w:val="none" w:sz="0" w:space="0" w:color="auto"/>
          </w:divBdr>
        </w:div>
        <w:div w:id="378824833">
          <w:marLeft w:val="0"/>
          <w:marRight w:val="0"/>
          <w:marTop w:val="0"/>
          <w:marBottom w:val="0"/>
          <w:divBdr>
            <w:top w:val="none" w:sz="0" w:space="0" w:color="auto"/>
            <w:left w:val="none" w:sz="0" w:space="0" w:color="auto"/>
            <w:bottom w:val="none" w:sz="0" w:space="0" w:color="auto"/>
            <w:right w:val="none" w:sz="0" w:space="0" w:color="auto"/>
          </w:divBdr>
        </w:div>
        <w:div w:id="851994698">
          <w:marLeft w:val="0"/>
          <w:marRight w:val="0"/>
          <w:marTop w:val="0"/>
          <w:marBottom w:val="0"/>
          <w:divBdr>
            <w:top w:val="none" w:sz="0" w:space="0" w:color="auto"/>
            <w:left w:val="none" w:sz="0" w:space="0" w:color="auto"/>
            <w:bottom w:val="none" w:sz="0" w:space="0" w:color="auto"/>
            <w:right w:val="none" w:sz="0" w:space="0" w:color="auto"/>
          </w:divBdr>
        </w:div>
        <w:div w:id="239217906">
          <w:marLeft w:val="0"/>
          <w:marRight w:val="0"/>
          <w:marTop w:val="0"/>
          <w:marBottom w:val="0"/>
          <w:divBdr>
            <w:top w:val="none" w:sz="0" w:space="0" w:color="auto"/>
            <w:left w:val="none" w:sz="0" w:space="0" w:color="auto"/>
            <w:bottom w:val="none" w:sz="0" w:space="0" w:color="auto"/>
            <w:right w:val="none" w:sz="0" w:space="0" w:color="auto"/>
          </w:divBdr>
        </w:div>
        <w:div w:id="1402604710">
          <w:marLeft w:val="0"/>
          <w:marRight w:val="0"/>
          <w:marTop w:val="0"/>
          <w:marBottom w:val="0"/>
          <w:divBdr>
            <w:top w:val="none" w:sz="0" w:space="0" w:color="auto"/>
            <w:left w:val="none" w:sz="0" w:space="0" w:color="auto"/>
            <w:bottom w:val="none" w:sz="0" w:space="0" w:color="auto"/>
            <w:right w:val="none" w:sz="0" w:space="0" w:color="auto"/>
          </w:divBdr>
        </w:div>
        <w:div w:id="1484934649">
          <w:marLeft w:val="0"/>
          <w:marRight w:val="0"/>
          <w:marTop w:val="0"/>
          <w:marBottom w:val="0"/>
          <w:divBdr>
            <w:top w:val="none" w:sz="0" w:space="0" w:color="auto"/>
            <w:left w:val="none" w:sz="0" w:space="0" w:color="auto"/>
            <w:bottom w:val="none" w:sz="0" w:space="0" w:color="auto"/>
            <w:right w:val="none" w:sz="0" w:space="0" w:color="auto"/>
          </w:divBdr>
        </w:div>
        <w:div w:id="1495415315">
          <w:marLeft w:val="0"/>
          <w:marRight w:val="0"/>
          <w:marTop w:val="0"/>
          <w:marBottom w:val="0"/>
          <w:divBdr>
            <w:top w:val="none" w:sz="0" w:space="0" w:color="auto"/>
            <w:left w:val="none" w:sz="0" w:space="0" w:color="auto"/>
            <w:bottom w:val="none" w:sz="0" w:space="0" w:color="auto"/>
            <w:right w:val="none" w:sz="0" w:space="0" w:color="auto"/>
          </w:divBdr>
        </w:div>
        <w:div w:id="326053367">
          <w:marLeft w:val="0"/>
          <w:marRight w:val="0"/>
          <w:marTop w:val="0"/>
          <w:marBottom w:val="0"/>
          <w:divBdr>
            <w:top w:val="none" w:sz="0" w:space="0" w:color="auto"/>
            <w:left w:val="none" w:sz="0" w:space="0" w:color="auto"/>
            <w:bottom w:val="none" w:sz="0" w:space="0" w:color="auto"/>
            <w:right w:val="none" w:sz="0" w:space="0" w:color="auto"/>
          </w:divBdr>
        </w:div>
        <w:div w:id="1621257101">
          <w:marLeft w:val="0"/>
          <w:marRight w:val="0"/>
          <w:marTop w:val="0"/>
          <w:marBottom w:val="0"/>
          <w:divBdr>
            <w:top w:val="none" w:sz="0" w:space="0" w:color="auto"/>
            <w:left w:val="none" w:sz="0" w:space="0" w:color="auto"/>
            <w:bottom w:val="none" w:sz="0" w:space="0" w:color="auto"/>
            <w:right w:val="none" w:sz="0" w:space="0" w:color="auto"/>
          </w:divBdr>
        </w:div>
        <w:div w:id="690689326">
          <w:marLeft w:val="0"/>
          <w:marRight w:val="0"/>
          <w:marTop w:val="0"/>
          <w:marBottom w:val="0"/>
          <w:divBdr>
            <w:top w:val="none" w:sz="0" w:space="0" w:color="auto"/>
            <w:left w:val="none" w:sz="0" w:space="0" w:color="auto"/>
            <w:bottom w:val="none" w:sz="0" w:space="0" w:color="auto"/>
            <w:right w:val="none" w:sz="0" w:space="0" w:color="auto"/>
          </w:divBdr>
        </w:div>
        <w:div w:id="405227053">
          <w:marLeft w:val="0"/>
          <w:marRight w:val="0"/>
          <w:marTop w:val="0"/>
          <w:marBottom w:val="0"/>
          <w:divBdr>
            <w:top w:val="none" w:sz="0" w:space="0" w:color="auto"/>
            <w:left w:val="none" w:sz="0" w:space="0" w:color="auto"/>
            <w:bottom w:val="none" w:sz="0" w:space="0" w:color="auto"/>
            <w:right w:val="none" w:sz="0" w:space="0" w:color="auto"/>
          </w:divBdr>
        </w:div>
        <w:div w:id="1274244392">
          <w:marLeft w:val="0"/>
          <w:marRight w:val="0"/>
          <w:marTop w:val="0"/>
          <w:marBottom w:val="0"/>
          <w:divBdr>
            <w:top w:val="none" w:sz="0" w:space="0" w:color="auto"/>
            <w:left w:val="none" w:sz="0" w:space="0" w:color="auto"/>
            <w:bottom w:val="none" w:sz="0" w:space="0" w:color="auto"/>
            <w:right w:val="none" w:sz="0" w:space="0" w:color="auto"/>
          </w:divBdr>
        </w:div>
        <w:div w:id="1084380863">
          <w:marLeft w:val="0"/>
          <w:marRight w:val="0"/>
          <w:marTop w:val="0"/>
          <w:marBottom w:val="0"/>
          <w:divBdr>
            <w:top w:val="none" w:sz="0" w:space="0" w:color="auto"/>
            <w:left w:val="none" w:sz="0" w:space="0" w:color="auto"/>
            <w:bottom w:val="none" w:sz="0" w:space="0" w:color="auto"/>
            <w:right w:val="none" w:sz="0" w:space="0" w:color="auto"/>
          </w:divBdr>
        </w:div>
        <w:div w:id="1992098396">
          <w:marLeft w:val="0"/>
          <w:marRight w:val="0"/>
          <w:marTop w:val="0"/>
          <w:marBottom w:val="0"/>
          <w:divBdr>
            <w:top w:val="none" w:sz="0" w:space="0" w:color="auto"/>
            <w:left w:val="none" w:sz="0" w:space="0" w:color="auto"/>
            <w:bottom w:val="none" w:sz="0" w:space="0" w:color="auto"/>
            <w:right w:val="none" w:sz="0" w:space="0" w:color="auto"/>
          </w:divBdr>
        </w:div>
        <w:div w:id="245575079">
          <w:marLeft w:val="0"/>
          <w:marRight w:val="0"/>
          <w:marTop w:val="0"/>
          <w:marBottom w:val="0"/>
          <w:divBdr>
            <w:top w:val="none" w:sz="0" w:space="0" w:color="auto"/>
            <w:left w:val="none" w:sz="0" w:space="0" w:color="auto"/>
            <w:bottom w:val="none" w:sz="0" w:space="0" w:color="auto"/>
            <w:right w:val="none" w:sz="0" w:space="0" w:color="auto"/>
          </w:divBdr>
        </w:div>
        <w:div w:id="140269253">
          <w:marLeft w:val="0"/>
          <w:marRight w:val="0"/>
          <w:marTop w:val="0"/>
          <w:marBottom w:val="0"/>
          <w:divBdr>
            <w:top w:val="none" w:sz="0" w:space="0" w:color="auto"/>
            <w:left w:val="none" w:sz="0" w:space="0" w:color="auto"/>
            <w:bottom w:val="none" w:sz="0" w:space="0" w:color="auto"/>
            <w:right w:val="none" w:sz="0" w:space="0" w:color="auto"/>
          </w:divBdr>
        </w:div>
        <w:div w:id="1972786211">
          <w:marLeft w:val="0"/>
          <w:marRight w:val="0"/>
          <w:marTop w:val="0"/>
          <w:marBottom w:val="0"/>
          <w:divBdr>
            <w:top w:val="none" w:sz="0" w:space="0" w:color="auto"/>
            <w:left w:val="none" w:sz="0" w:space="0" w:color="auto"/>
            <w:bottom w:val="none" w:sz="0" w:space="0" w:color="auto"/>
            <w:right w:val="none" w:sz="0" w:space="0" w:color="auto"/>
          </w:divBdr>
        </w:div>
        <w:div w:id="1807502424">
          <w:marLeft w:val="0"/>
          <w:marRight w:val="0"/>
          <w:marTop w:val="0"/>
          <w:marBottom w:val="0"/>
          <w:divBdr>
            <w:top w:val="none" w:sz="0" w:space="0" w:color="auto"/>
            <w:left w:val="none" w:sz="0" w:space="0" w:color="auto"/>
            <w:bottom w:val="none" w:sz="0" w:space="0" w:color="auto"/>
            <w:right w:val="none" w:sz="0" w:space="0" w:color="auto"/>
          </w:divBdr>
        </w:div>
        <w:div w:id="1563710047">
          <w:marLeft w:val="0"/>
          <w:marRight w:val="0"/>
          <w:marTop w:val="0"/>
          <w:marBottom w:val="0"/>
          <w:divBdr>
            <w:top w:val="none" w:sz="0" w:space="0" w:color="auto"/>
            <w:left w:val="none" w:sz="0" w:space="0" w:color="auto"/>
            <w:bottom w:val="none" w:sz="0" w:space="0" w:color="auto"/>
            <w:right w:val="none" w:sz="0" w:space="0" w:color="auto"/>
          </w:divBdr>
        </w:div>
      </w:divsChild>
    </w:div>
    <w:div w:id="696976529">
      <w:bodyDiv w:val="1"/>
      <w:marLeft w:val="0"/>
      <w:marRight w:val="0"/>
      <w:marTop w:val="0"/>
      <w:marBottom w:val="0"/>
      <w:divBdr>
        <w:top w:val="none" w:sz="0" w:space="0" w:color="auto"/>
        <w:left w:val="none" w:sz="0" w:space="0" w:color="auto"/>
        <w:bottom w:val="none" w:sz="0" w:space="0" w:color="auto"/>
        <w:right w:val="none" w:sz="0" w:space="0" w:color="auto"/>
      </w:divBdr>
      <w:divsChild>
        <w:div w:id="1014112133">
          <w:marLeft w:val="0"/>
          <w:marRight w:val="0"/>
          <w:marTop w:val="0"/>
          <w:marBottom w:val="0"/>
          <w:divBdr>
            <w:top w:val="none" w:sz="0" w:space="0" w:color="auto"/>
            <w:left w:val="none" w:sz="0" w:space="0" w:color="auto"/>
            <w:bottom w:val="none" w:sz="0" w:space="0" w:color="auto"/>
            <w:right w:val="none" w:sz="0" w:space="0" w:color="auto"/>
          </w:divBdr>
        </w:div>
        <w:div w:id="1388410694">
          <w:marLeft w:val="0"/>
          <w:marRight w:val="0"/>
          <w:marTop w:val="0"/>
          <w:marBottom w:val="0"/>
          <w:divBdr>
            <w:top w:val="none" w:sz="0" w:space="0" w:color="auto"/>
            <w:left w:val="none" w:sz="0" w:space="0" w:color="auto"/>
            <w:bottom w:val="none" w:sz="0" w:space="0" w:color="auto"/>
            <w:right w:val="none" w:sz="0" w:space="0" w:color="auto"/>
          </w:divBdr>
        </w:div>
        <w:div w:id="1574924056">
          <w:marLeft w:val="0"/>
          <w:marRight w:val="0"/>
          <w:marTop w:val="0"/>
          <w:marBottom w:val="0"/>
          <w:divBdr>
            <w:top w:val="none" w:sz="0" w:space="0" w:color="auto"/>
            <w:left w:val="none" w:sz="0" w:space="0" w:color="auto"/>
            <w:bottom w:val="none" w:sz="0" w:space="0" w:color="auto"/>
            <w:right w:val="none" w:sz="0" w:space="0" w:color="auto"/>
          </w:divBdr>
        </w:div>
        <w:div w:id="209995366">
          <w:marLeft w:val="0"/>
          <w:marRight w:val="0"/>
          <w:marTop w:val="0"/>
          <w:marBottom w:val="0"/>
          <w:divBdr>
            <w:top w:val="none" w:sz="0" w:space="0" w:color="auto"/>
            <w:left w:val="none" w:sz="0" w:space="0" w:color="auto"/>
            <w:bottom w:val="none" w:sz="0" w:space="0" w:color="auto"/>
            <w:right w:val="none" w:sz="0" w:space="0" w:color="auto"/>
          </w:divBdr>
        </w:div>
        <w:div w:id="1356032702">
          <w:marLeft w:val="0"/>
          <w:marRight w:val="0"/>
          <w:marTop w:val="0"/>
          <w:marBottom w:val="0"/>
          <w:divBdr>
            <w:top w:val="none" w:sz="0" w:space="0" w:color="auto"/>
            <w:left w:val="none" w:sz="0" w:space="0" w:color="auto"/>
            <w:bottom w:val="none" w:sz="0" w:space="0" w:color="auto"/>
            <w:right w:val="none" w:sz="0" w:space="0" w:color="auto"/>
          </w:divBdr>
        </w:div>
        <w:div w:id="613484085">
          <w:marLeft w:val="0"/>
          <w:marRight w:val="0"/>
          <w:marTop w:val="0"/>
          <w:marBottom w:val="0"/>
          <w:divBdr>
            <w:top w:val="none" w:sz="0" w:space="0" w:color="auto"/>
            <w:left w:val="none" w:sz="0" w:space="0" w:color="auto"/>
            <w:bottom w:val="none" w:sz="0" w:space="0" w:color="auto"/>
            <w:right w:val="none" w:sz="0" w:space="0" w:color="auto"/>
          </w:divBdr>
        </w:div>
        <w:div w:id="826242863">
          <w:marLeft w:val="0"/>
          <w:marRight w:val="0"/>
          <w:marTop w:val="0"/>
          <w:marBottom w:val="0"/>
          <w:divBdr>
            <w:top w:val="none" w:sz="0" w:space="0" w:color="auto"/>
            <w:left w:val="none" w:sz="0" w:space="0" w:color="auto"/>
            <w:bottom w:val="none" w:sz="0" w:space="0" w:color="auto"/>
            <w:right w:val="none" w:sz="0" w:space="0" w:color="auto"/>
          </w:divBdr>
        </w:div>
        <w:div w:id="1925602948">
          <w:marLeft w:val="0"/>
          <w:marRight w:val="0"/>
          <w:marTop w:val="0"/>
          <w:marBottom w:val="0"/>
          <w:divBdr>
            <w:top w:val="none" w:sz="0" w:space="0" w:color="auto"/>
            <w:left w:val="none" w:sz="0" w:space="0" w:color="auto"/>
            <w:bottom w:val="none" w:sz="0" w:space="0" w:color="auto"/>
            <w:right w:val="none" w:sz="0" w:space="0" w:color="auto"/>
          </w:divBdr>
        </w:div>
        <w:div w:id="81800877">
          <w:marLeft w:val="0"/>
          <w:marRight w:val="0"/>
          <w:marTop w:val="0"/>
          <w:marBottom w:val="0"/>
          <w:divBdr>
            <w:top w:val="none" w:sz="0" w:space="0" w:color="auto"/>
            <w:left w:val="none" w:sz="0" w:space="0" w:color="auto"/>
            <w:bottom w:val="none" w:sz="0" w:space="0" w:color="auto"/>
            <w:right w:val="none" w:sz="0" w:space="0" w:color="auto"/>
          </w:divBdr>
        </w:div>
        <w:div w:id="1262880182">
          <w:marLeft w:val="0"/>
          <w:marRight w:val="0"/>
          <w:marTop w:val="0"/>
          <w:marBottom w:val="0"/>
          <w:divBdr>
            <w:top w:val="none" w:sz="0" w:space="0" w:color="auto"/>
            <w:left w:val="none" w:sz="0" w:space="0" w:color="auto"/>
            <w:bottom w:val="none" w:sz="0" w:space="0" w:color="auto"/>
            <w:right w:val="none" w:sz="0" w:space="0" w:color="auto"/>
          </w:divBdr>
        </w:div>
        <w:div w:id="503785973">
          <w:marLeft w:val="0"/>
          <w:marRight w:val="0"/>
          <w:marTop w:val="0"/>
          <w:marBottom w:val="0"/>
          <w:divBdr>
            <w:top w:val="none" w:sz="0" w:space="0" w:color="auto"/>
            <w:left w:val="none" w:sz="0" w:space="0" w:color="auto"/>
            <w:bottom w:val="none" w:sz="0" w:space="0" w:color="auto"/>
            <w:right w:val="none" w:sz="0" w:space="0" w:color="auto"/>
          </w:divBdr>
        </w:div>
        <w:div w:id="967784041">
          <w:marLeft w:val="0"/>
          <w:marRight w:val="0"/>
          <w:marTop w:val="0"/>
          <w:marBottom w:val="0"/>
          <w:divBdr>
            <w:top w:val="none" w:sz="0" w:space="0" w:color="auto"/>
            <w:left w:val="none" w:sz="0" w:space="0" w:color="auto"/>
            <w:bottom w:val="none" w:sz="0" w:space="0" w:color="auto"/>
            <w:right w:val="none" w:sz="0" w:space="0" w:color="auto"/>
          </w:divBdr>
        </w:div>
        <w:div w:id="2129007288">
          <w:marLeft w:val="0"/>
          <w:marRight w:val="0"/>
          <w:marTop w:val="0"/>
          <w:marBottom w:val="0"/>
          <w:divBdr>
            <w:top w:val="none" w:sz="0" w:space="0" w:color="auto"/>
            <w:left w:val="none" w:sz="0" w:space="0" w:color="auto"/>
            <w:bottom w:val="none" w:sz="0" w:space="0" w:color="auto"/>
            <w:right w:val="none" w:sz="0" w:space="0" w:color="auto"/>
          </w:divBdr>
        </w:div>
      </w:divsChild>
    </w:div>
    <w:div w:id="889458506">
      <w:bodyDiv w:val="1"/>
      <w:marLeft w:val="0"/>
      <w:marRight w:val="0"/>
      <w:marTop w:val="0"/>
      <w:marBottom w:val="0"/>
      <w:divBdr>
        <w:top w:val="none" w:sz="0" w:space="0" w:color="auto"/>
        <w:left w:val="none" w:sz="0" w:space="0" w:color="auto"/>
        <w:bottom w:val="none" w:sz="0" w:space="0" w:color="auto"/>
        <w:right w:val="none" w:sz="0" w:space="0" w:color="auto"/>
      </w:divBdr>
      <w:divsChild>
        <w:div w:id="2018731162">
          <w:marLeft w:val="0"/>
          <w:marRight w:val="0"/>
          <w:marTop w:val="0"/>
          <w:marBottom w:val="0"/>
          <w:divBdr>
            <w:top w:val="none" w:sz="0" w:space="0" w:color="auto"/>
            <w:left w:val="none" w:sz="0" w:space="0" w:color="auto"/>
            <w:bottom w:val="none" w:sz="0" w:space="0" w:color="auto"/>
            <w:right w:val="none" w:sz="0" w:space="0" w:color="auto"/>
          </w:divBdr>
        </w:div>
        <w:div w:id="515114022">
          <w:marLeft w:val="0"/>
          <w:marRight w:val="0"/>
          <w:marTop w:val="0"/>
          <w:marBottom w:val="0"/>
          <w:divBdr>
            <w:top w:val="none" w:sz="0" w:space="0" w:color="auto"/>
            <w:left w:val="none" w:sz="0" w:space="0" w:color="auto"/>
            <w:bottom w:val="none" w:sz="0" w:space="0" w:color="auto"/>
            <w:right w:val="none" w:sz="0" w:space="0" w:color="auto"/>
          </w:divBdr>
        </w:div>
      </w:divsChild>
    </w:div>
    <w:div w:id="1131552549">
      <w:bodyDiv w:val="1"/>
      <w:marLeft w:val="0"/>
      <w:marRight w:val="0"/>
      <w:marTop w:val="0"/>
      <w:marBottom w:val="0"/>
      <w:divBdr>
        <w:top w:val="none" w:sz="0" w:space="0" w:color="auto"/>
        <w:left w:val="none" w:sz="0" w:space="0" w:color="auto"/>
        <w:bottom w:val="none" w:sz="0" w:space="0" w:color="auto"/>
        <w:right w:val="none" w:sz="0" w:space="0" w:color="auto"/>
      </w:divBdr>
    </w:div>
    <w:div w:id="1171336386">
      <w:bodyDiv w:val="1"/>
      <w:marLeft w:val="0"/>
      <w:marRight w:val="0"/>
      <w:marTop w:val="0"/>
      <w:marBottom w:val="0"/>
      <w:divBdr>
        <w:top w:val="none" w:sz="0" w:space="0" w:color="auto"/>
        <w:left w:val="none" w:sz="0" w:space="0" w:color="auto"/>
        <w:bottom w:val="none" w:sz="0" w:space="0" w:color="auto"/>
        <w:right w:val="none" w:sz="0" w:space="0" w:color="auto"/>
      </w:divBdr>
      <w:divsChild>
        <w:div w:id="1377855182">
          <w:marLeft w:val="0"/>
          <w:marRight w:val="0"/>
          <w:marTop w:val="0"/>
          <w:marBottom w:val="0"/>
          <w:divBdr>
            <w:top w:val="none" w:sz="0" w:space="0" w:color="auto"/>
            <w:left w:val="none" w:sz="0" w:space="0" w:color="auto"/>
            <w:bottom w:val="none" w:sz="0" w:space="0" w:color="auto"/>
            <w:right w:val="none" w:sz="0" w:space="0" w:color="auto"/>
          </w:divBdr>
        </w:div>
        <w:div w:id="342825858">
          <w:marLeft w:val="0"/>
          <w:marRight w:val="0"/>
          <w:marTop w:val="0"/>
          <w:marBottom w:val="0"/>
          <w:divBdr>
            <w:top w:val="none" w:sz="0" w:space="0" w:color="auto"/>
            <w:left w:val="none" w:sz="0" w:space="0" w:color="auto"/>
            <w:bottom w:val="none" w:sz="0" w:space="0" w:color="auto"/>
            <w:right w:val="none" w:sz="0" w:space="0" w:color="auto"/>
          </w:divBdr>
        </w:div>
        <w:div w:id="1644505262">
          <w:marLeft w:val="0"/>
          <w:marRight w:val="0"/>
          <w:marTop w:val="0"/>
          <w:marBottom w:val="0"/>
          <w:divBdr>
            <w:top w:val="none" w:sz="0" w:space="0" w:color="auto"/>
            <w:left w:val="none" w:sz="0" w:space="0" w:color="auto"/>
            <w:bottom w:val="none" w:sz="0" w:space="0" w:color="auto"/>
            <w:right w:val="none" w:sz="0" w:space="0" w:color="auto"/>
          </w:divBdr>
        </w:div>
        <w:div w:id="837572425">
          <w:marLeft w:val="0"/>
          <w:marRight w:val="0"/>
          <w:marTop w:val="0"/>
          <w:marBottom w:val="0"/>
          <w:divBdr>
            <w:top w:val="none" w:sz="0" w:space="0" w:color="auto"/>
            <w:left w:val="none" w:sz="0" w:space="0" w:color="auto"/>
            <w:bottom w:val="none" w:sz="0" w:space="0" w:color="auto"/>
            <w:right w:val="none" w:sz="0" w:space="0" w:color="auto"/>
          </w:divBdr>
        </w:div>
        <w:div w:id="828132125">
          <w:marLeft w:val="0"/>
          <w:marRight w:val="0"/>
          <w:marTop w:val="0"/>
          <w:marBottom w:val="0"/>
          <w:divBdr>
            <w:top w:val="none" w:sz="0" w:space="0" w:color="auto"/>
            <w:left w:val="none" w:sz="0" w:space="0" w:color="auto"/>
            <w:bottom w:val="none" w:sz="0" w:space="0" w:color="auto"/>
            <w:right w:val="none" w:sz="0" w:space="0" w:color="auto"/>
          </w:divBdr>
        </w:div>
        <w:div w:id="774791430">
          <w:marLeft w:val="0"/>
          <w:marRight w:val="0"/>
          <w:marTop w:val="0"/>
          <w:marBottom w:val="0"/>
          <w:divBdr>
            <w:top w:val="none" w:sz="0" w:space="0" w:color="auto"/>
            <w:left w:val="none" w:sz="0" w:space="0" w:color="auto"/>
            <w:bottom w:val="none" w:sz="0" w:space="0" w:color="auto"/>
            <w:right w:val="none" w:sz="0" w:space="0" w:color="auto"/>
          </w:divBdr>
        </w:div>
        <w:div w:id="1021007462">
          <w:marLeft w:val="0"/>
          <w:marRight w:val="0"/>
          <w:marTop w:val="0"/>
          <w:marBottom w:val="0"/>
          <w:divBdr>
            <w:top w:val="none" w:sz="0" w:space="0" w:color="auto"/>
            <w:left w:val="none" w:sz="0" w:space="0" w:color="auto"/>
            <w:bottom w:val="none" w:sz="0" w:space="0" w:color="auto"/>
            <w:right w:val="none" w:sz="0" w:space="0" w:color="auto"/>
          </w:divBdr>
        </w:div>
        <w:div w:id="538706145">
          <w:marLeft w:val="0"/>
          <w:marRight w:val="0"/>
          <w:marTop w:val="0"/>
          <w:marBottom w:val="0"/>
          <w:divBdr>
            <w:top w:val="none" w:sz="0" w:space="0" w:color="auto"/>
            <w:left w:val="none" w:sz="0" w:space="0" w:color="auto"/>
            <w:bottom w:val="none" w:sz="0" w:space="0" w:color="auto"/>
            <w:right w:val="none" w:sz="0" w:space="0" w:color="auto"/>
          </w:divBdr>
        </w:div>
        <w:div w:id="1123232301">
          <w:marLeft w:val="0"/>
          <w:marRight w:val="0"/>
          <w:marTop w:val="0"/>
          <w:marBottom w:val="0"/>
          <w:divBdr>
            <w:top w:val="none" w:sz="0" w:space="0" w:color="auto"/>
            <w:left w:val="none" w:sz="0" w:space="0" w:color="auto"/>
            <w:bottom w:val="none" w:sz="0" w:space="0" w:color="auto"/>
            <w:right w:val="none" w:sz="0" w:space="0" w:color="auto"/>
          </w:divBdr>
        </w:div>
        <w:div w:id="601956396">
          <w:marLeft w:val="0"/>
          <w:marRight w:val="0"/>
          <w:marTop w:val="0"/>
          <w:marBottom w:val="0"/>
          <w:divBdr>
            <w:top w:val="none" w:sz="0" w:space="0" w:color="auto"/>
            <w:left w:val="none" w:sz="0" w:space="0" w:color="auto"/>
            <w:bottom w:val="none" w:sz="0" w:space="0" w:color="auto"/>
            <w:right w:val="none" w:sz="0" w:space="0" w:color="auto"/>
          </w:divBdr>
        </w:div>
        <w:div w:id="1212884825">
          <w:marLeft w:val="0"/>
          <w:marRight w:val="0"/>
          <w:marTop w:val="0"/>
          <w:marBottom w:val="0"/>
          <w:divBdr>
            <w:top w:val="none" w:sz="0" w:space="0" w:color="auto"/>
            <w:left w:val="none" w:sz="0" w:space="0" w:color="auto"/>
            <w:bottom w:val="none" w:sz="0" w:space="0" w:color="auto"/>
            <w:right w:val="none" w:sz="0" w:space="0" w:color="auto"/>
          </w:divBdr>
        </w:div>
        <w:div w:id="53433345">
          <w:marLeft w:val="0"/>
          <w:marRight w:val="0"/>
          <w:marTop w:val="0"/>
          <w:marBottom w:val="0"/>
          <w:divBdr>
            <w:top w:val="none" w:sz="0" w:space="0" w:color="auto"/>
            <w:left w:val="none" w:sz="0" w:space="0" w:color="auto"/>
            <w:bottom w:val="none" w:sz="0" w:space="0" w:color="auto"/>
            <w:right w:val="none" w:sz="0" w:space="0" w:color="auto"/>
          </w:divBdr>
        </w:div>
        <w:div w:id="990333051">
          <w:marLeft w:val="0"/>
          <w:marRight w:val="0"/>
          <w:marTop w:val="0"/>
          <w:marBottom w:val="0"/>
          <w:divBdr>
            <w:top w:val="none" w:sz="0" w:space="0" w:color="auto"/>
            <w:left w:val="none" w:sz="0" w:space="0" w:color="auto"/>
            <w:bottom w:val="none" w:sz="0" w:space="0" w:color="auto"/>
            <w:right w:val="none" w:sz="0" w:space="0" w:color="auto"/>
          </w:divBdr>
        </w:div>
        <w:div w:id="1078791219">
          <w:marLeft w:val="0"/>
          <w:marRight w:val="0"/>
          <w:marTop w:val="0"/>
          <w:marBottom w:val="0"/>
          <w:divBdr>
            <w:top w:val="none" w:sz="0" w:space="0" w:color="auto"/>
            <w:left w:val="none" w:sz="0" w:space="0" w:color="auto"/>
            <w:bottom w:val="none" w:sz="0" w:space="0" w:color="auto"/>
            <w:right w:val="none" w:sz="0" w:space="0" w:color="auto"/>
          </w:divBdr>
        </w:div>
        <w:div w:id="455418025">
          <w:marLeft w:val="0"/>
          <w:marRight w:val="0"/>
          <w:marTop w:val="0"/>
          <w:marBottom w:val="0"/>
          <w:divBdr>
            <w:top w:val="none" w:sz="0" w:space="0" w:color="auto"/>
            <w:left w:val="none" w:sz="0" w:space="0" w:color="auto"/>
            <w:bottom w:val="none" w:sz="0" w:space="0" w:color="auto"/>
            <w:right w:val="none" w:sz="0" w:space="0" w:color="auto"/>
          </w:divBdr>
        </w:div>
        <w:div w:id="1991589248">
          <w:marLeft w:val="0"/>
          <w:marRight w:val="0"/>
          <w:marTop w:val="0"/>
          <w:marBottom w:val="0"/>
          <w:divBdr>
            <w:top w:val="none" w:sz="0" w:space="0" w:color="auto"/>
            <w:left w:val="none" w:sz="0" w:space="0" w:color="auto"/>
            <w:bottom w:val="none" w:sz="0" w:space="0" w:color="auto"/>
            <w:right w:val="none" w:sz="0" w:space="0" w:color="auto"/>
          </w:divBdr>
        </w:div>
        <w:div w:id="1735466955">
          <w:marLeft w:val="0"/>
          <w:marRight w:val="0"/>
          <w:marTop w:val="0"/>
          <w:marBottom w:val="0"/>
          <w:divBdr>
            <w:top w:val="none" w:sz="0" w:space="0" w:color="auto"/>
            <w:left w:val="none" w:sz="0" w:space="0" w:color="auto"/>
            <w:bottom w:val="none" w:sz="0" w:space="0" w:color="auto"/>
            <w:right w:val="none" w:sz="0" w:space="0" w:color="auto"/>
          </w:divBdr>
        </w:div>
        <w:div w:id="1188375746">
          <w:marLeft w:val="0"/>
          <w:marRight w:val="0"/>
          <w:marTop w:val="0"/>
          <w:marBottom w:val="0"/>
          <w:divBdr>
            <w:top w:val="none" w:sz="0" w:space="0" w:color="auto"/>
            <w:left w:val="none" w:sz="0" w:space="0" w:color="auto"/>
            <w:bottom w:val="none" w:sz="0" w:space="0" w:color="auto"/>
            <w:right w:val="none" w:sz="0" w:space="0" w:color="auto"/>
          </w:divBdr>
        </w:div>
        <w:div w:id="284239116">
          <w:marLeft w:val="0"/>
          <w:marRight w:val="0"/>
          <w:marTop w:val="0"/>
          <w:marBottom w:val="0"/>
          <w:divBdr>
            <w:top w:val="none" w:sz="0" w:space="0" w:color="auto"/>
            <w:left w:val="none" w:sz="0" w:space="0" w:color="auto"/>
            <w:bottom w:val="none" w:sz="0" w:space="0" w:color="auto"/>
            <w:right w:val="none" w:sz="0" w:space="0" w:color="auto"/>
          </w:divBdr>
        </w:div>
        <w:div w:id="1320842763">
          <w:marLeft w:val="0"/>
          <w:marRight w:val="0"/>
          <w:marTop w:val="0"/>
          <w:marBottom w:val="0"/>
          <w:divBdr>
            <w:top w:val="none" w:sz="0" w:space="0" w:color="auto"/>
            <w:left w:val="none" w:sz="0" w:space="0" w:color="auto"/>
            <w:bottom w:val="none" w:sz="0" w:space="0" w:color="auto"/>
            <w:right w:val="none" w:sz="0" w:space="0" w:color="auto"/>
          </w:divBdr>
        </w:div>
        <w:div w:id="792140552">
          <w:marLeft w:val="0"/>
          <w:marRight w:val="0"/>
          <w:marTop w:val="0"/>
          <w:marBottom w:val="0"/>
          <w:divBdr>
            <w:top w:val="none" w:sz="0" w:space="0" w:color="auto"/>
            <w:left w:val="none" w:sz="0" w:space="0" w:color="auto"/>
            <w:bottom w:val="none" w:sz="0" w:space="0" w:color="auto"/>
            <w:right w:val="none" w:sz="0" w:space="0" w:color="auto"/>
          </w:divBdr>
        </w:div>
        <w:div w:id="552732891">
          <w:marLeft w:val="0"/>
          <w:marRight w:val="0"/>
          <w:marTop w:val="0"/>
          <w:marBottom w:val="0"/>
          <w:divBdr>
            <w:top w:val="none" w:sz="0" w:space="0" w:color="auto"/>
            <w:left w:val="none" w:sz="0" w:space="0" w:color="auto"/>
            <w:bottom w:val="none" w:sz="0" w:space="0" w:color="auto"/>
            <w:right w:val="none" w:sz="0" w:space="0" w:color="auto"/>
          </w:divBdr>
        </w:div>
        <w:div w:id="1130975578">
          <w:marLeft w:val="0"/>
          <w:marRight w:val="0"/>
          <w:marTop w:val="0"/>
          <w:marBottom w:val="0"/>
          <w:divBdr>
            <w:top w:val="none" w:sz="0" w:space="0" w:color="auto"/>
            <w:left w:val="none" w:sz="0" w:space="0" w:color="auto"/>
            <w:bottom w:val="none" w:sz="0" w:space="0" w:color="auto"/>
            <w:right w:val="none" w:sz="0" w:space="0" w:color="auto"/>
          </w:divBdr>
        </w:div>
        <w:div w:id="56168639">
          <w:marLeft w:val="0"/>
          <w:marRight w:val="0"/>
          <w:marTop w:val="0"/>
          <w:marBottom w:val="0"/>
          <w:divBdr>
            <w:top w:val="none" w:sz="0" w:space="0" w:color="auto"/>
            <w:left w:val="none" w:sz="0" w:space="0" w:color="auto"/>
            <w:bottom w:val="none" w:sz="0" w:space="0" w:color="auto"/>
            <w:right w:val="none" w:sz="0" w:space="0" w:color="auto"/>
          </w:divBdr>
        </w:div>
        <w:div w:id="1851412904">
          <w:marLeft w:val="0"/>
          <w:marRight w:val="0"/>
          <w:marTop w:val="0"/>
          <w:marBottom w:val="0"/>
          <w:divBdr>
            <w:top w:val="none" w:sz="0" w:space="0" w:color="auto"/>
            <w:left w:val="none" w:sz="0" w:space="0" w:color="auto"/>
            <w:bottom w:val="none" w:sz="0" w:space="0" w:color="auto"/>
            <w:right w:val="none" w:sz="0" w:space="0" w:color="auto"/>
          </w:divBdr>
        </w:div>
        <w:div w:id="1108618068">
          <w:marLeft w:val="0"/>
          <w:marRight w:val="0"/>
          <w:marTop w:val="0"/>
          <w:marBottom w:val="0"/>
          <w:divBdr>
            <w:top w:val="none" w:sz="0" w:space="0" w:color="auto"/>
            <w:left w:val="none" w:sz="0" w:space="0" w:color="auto"/>
            <w:bottom w:val="none" w:sz="0" w:space="0" w:color="auto"/>
            <w:right w:val="none" w:sz="0" w:space="0" w:color="auto"/>
          </w:divBdr>
        </w:div>
        <w:div w:id="1152873084">
          <w:marLeft w:val="0"/>
          <w:marRight w:val="0"/>
          <w:marTop w:val="0"/>
          <w:marBottom w:val="0"/>
          <w:divBdr>
            <w:top w:val="none" w:sz="0" w:space="0" w:color="auto"/>
            <w:left w:val="none" w:sz="0" w:space="0" w:color="auto"/>
            <w:bottom w:val="none" w:sz="0" w:space="0" w:color="auto"/>
            <w:right w:val="none" w:sz="0" w:space="0" w:color="auto"/>
          </w:divBdr>
        </w:div>
        <w:div w:id="476579413">
          <w:marLeft w:val="0"/>
          <w:marRight w:val="0"/>
          <w:marTop w:val="0"/>
          <w:marBottom w:val="0"/>
          <w:divBdr>
            <w:top w:val="none" w:sz="0" w:space="0" w:color="auto"/>
            <w:left w:val="none" w:sz="0" w:space="0" w:color="auto"/>
            <w:bottom w:val="none" w:sz="0" w:space="0" w:color="auto"/>
            <w:right w:val="none" w:sz="0" w:space="0" w:color="auto"/>
          </w:divBdr>
        </w:div>
        <w:div w:id="2042782517">
          <w:marLeft w:val="0"/>
          <w:marRight w:val="0"/>
          <w:marTop w:val="0"/>
          <w:marBottom w:val="0"/>
          <w:divBdr>
            <w:top w:val="none" w:sz="0" w:space="0" w:color="auto"/>
            <w:left w:val="none" w:sz="0" w:space="0" w:color="auto"/>
            <w:bottom w:val="none" w:sz="0" w:space="0" w:color="auto"/>
            <w:right w:val="none" w:sz="0" w:space="0" w:color="auto"/>
          </w:divBdr>
        </w:div>
        <w:div w:id="74252968">
          <w:marLeft w:val="0"/>
          <w:marRight w:val="0"/>
          <w:marTop w:val="0"/>
          <w:marBottom w:val="0"/>
          <w:divBdr>
            <w:top w:val="none" w:sz="0" w:space="0" w:color="auto"/>
            <w:left w:val="none" w:sz="0" w:space="0" w:color="auto"/>
            <w:bottom w:val="none" w:sz="0" w:space="0" w:color="auto"/>
            <w:right w:val="none" w:sz="0" w:space="0" w:color="auto"/>
          </w:divBdr>
        </w:div>
        <w:div w:id="1958487191">
          <w:marLeft w:val="0"/>
          <w:marRight w:val="0"/>
          <w:marTop w:val="0"/>
          <w:marBottom w:val="0"/>
          <w:divBdr>
            <w:top w:val="none" w:sz="0" w:space="0" w:color="auto"/>
            <w:left w:val="none" w:sz="0" w:space="0" w:color="auto"/>
            <w:bottom w:val="none" w:sz="0" w:space="0" w:color="auto"/>
            <w:right w:val="none" w:sz="0" w:space="0" w:color="auto"/>
          </w:divBdr>
        </w:div>
        <w:div w:id="1510103197">
          <w:marLeft w:val="0"/>
          <w:marRight w:val="0"/>
          <w:marTop w:val="0"/>
          <w:marBottom w:val="0"/>
          <w:divBdr>
            <w:top w:val="none" w:sz="0" w:space="0" w:color="auto"/>
            <w:left w:val="none" w:sz="0" w:space="0" w:color="auto"/>
            <w:bottom w:val="none" w:sz="0" w:space="0" w:color="auto"/>
            <w:right w:val="none" w:sz="0" w:space="0" w:color="auto"/>
          </w:divBdr>
        </w:div>
        <w:div w:id="509680369">
          <w:marLeft w:val="0"/>
          <w:marRight w:val="0"/>
          <w:marTop w:val="0"/>
          <w:marBottom w:val="0"/>
          <w:divBdr>
            <w:top w:val="none" w:sz="0" w:space="0" w:color="auto"/>
            <w:left w:val="none" w:sz="0" w:space="0" w:color="auto"/>
            <w:bottom w:val="none" w:sz="0" w:space="0" w:color="auto"/>
            <w:right w:val="none" w:sz="0" w:space="0" w:color="auto"/>
          </w:divBdr>
        </w:div>
        <w:div w:id="389618507">
          <w:marLeft w:val="0"/>
          <w:marRight w:val="0"/>
          <w:marTop w:val="0"/>
          <w:marBottom w:val="0"/>
          <w:divBdr>
            <w:top w:val="none" w:sz="0" w:space="0" w:color="auto"/>
            <w:left w:val="none" w:sz="0" w:space="0" w:color="auto"/>
            <w:bottom w:val="none" w:sz="0" w:space="0" w:color="auto"/>
            <w:right w:val="none" w:sz="0" w:space="0" w:color="auto"/>
          </w:divBdr>
        </w:div>
        <w:div w:id="229274224">
          <w:marLeft w:val="0"/>
          <w:marRight w:val="0"/>
          <w:marTop w:val="0"/>
          <w:marBottom w:val="0"/>
          <w:divBdr>
            <w:top w:val="none" w:sz="0" w:space="0" w:color="auto"/>
            <w:left w:val="none" w:sz="0" w:space="0" w:color="auto"/>
            <w:bottom w:val="none" w:sz="0" w:space="0" w:color="auto"/>
            <w:right w:val="none" w:sz="0" w:space="0" w:color="auto"/>
          </w:divBdr>
        </w:div>
        <w:div w:id="1269578327">
          <w:marLeft w:val="0"/>
          <w:marRight w:val="0"/>
          <w:marTop w:val="0"/>
          <w:marBottom w:val="0"/>
          <w:divBdr>
            <w:top w:val="none" w:sz="0" w:space="0" w:color="auto"/>
            <w:left w:val="none" w:sz="0" w:space="0" w:color="auto"/>
            <w:bottom w:val="none" w:sz="0" w:space="0" w:color="auto"/>
            <w:right w:val="none" w:sz="0" w:space="0" w:color="auto"/>
          </w:divBdr>
        </w:div>
        <w:div w:id="1080181810">
          <w:marLeft w:val="0"/>
          <w:marRight w:val="0"/>
          <w:marTop w:val="0"/>
          <w:marBottom w:val="0"/>
          <w:divBdr>
            <w:top w:val="none" w:sz="0" w:space="0" w:color="auto"/>
            <w:left w:val="none" w:sz="0" w:space="0" w:color="auto"/>
            <w:bottom w:val="none" w:sz="0" w:space="0" w:color="auto"/>
            <w:right w:val="none" w:sz="0" w:space="0" w:color="auto"/>
          </w:divBdr>
        </w:div>
        <w:div w:id="1405251243">
          <w:marLeft w:val="0"/>
          <w:marRight w:val="0"/>
          <w:marTop w:val="0"/>
          <w:marBottom w:val="0"/>
          <w:divBdr>
            <w:top w:val="none" w:sz="0" w:space="0" w:color="auto"/>
            <w:left w:val="none" w:sz="0" w:space="0" w:color="auto"/>
            <w:bottom w:val="none" w:sz="0" w:space="0" w:color="auto"/>
            <w:right w:val="none" w:sz="0" w:space="0" w:color="auto"/>
          </w:divBdr>
        </w:div>
        <w:div w:id="837577455">
          <w:marLeft w:val="0"/>
          <w:marRight w:val="0"/>
          <w:marTop w:val="0"/>
          <w:marBottom w:val="0"/>
          <w:divBdr>
            <w:top w:val="none" w:sz="0" w:space="0" w:color="auto"/>
            <w:left w:val="none" w:sz="0" w:space="0" w:color="auto"/>
            <w:bottom w:val="none" w:sz="0" w:space="0" w:color="auto"/>
            <w:right w:val="none" w:sz="0" w:space="0" w:color="auto"/>
          </w:divBdr>
        </w:div>
        <w:div w:id="1795363969">
          <w:marLeft w:val="0"/>
          <w:marRight w:val="0"/>
          <w:marTop w:val="0"/>
          <w:marBottom w:val="0"/>
          <w:divBdr>
            <w:top w:val="none" w:sz="0" w:space="0" w:color="auto"/>
            <w:left w:val="none" w:sz="0" w:space="0" w:color="auto"/>
            <w:bottom w:val="none" w:sz="0" w:space="0" w:color="auto"/>
            <w:right w:val="none" w:sz="0" w:space="0" w:color="auto"/>
          </w:divBdr>
        </w:div>
        <w:div w:id="949505864">
          <w:marLeft w:val="0"/>
          <w:marRight w:val="0"/>
          <w:marTop w:val="0"/>
          <w:marBottom w:val="0"/>
          <w:divBdr>
            <w:top w:val="none" w:sz="0" w:space="0" w:color="auto"/>
            <w:left w:val="none" w:sz="0" w:space="0" w:color="auto"/>
            <w:bottom w:val="none" w:sz="0" w:space="0" w:color="auto"/>
            <w:right w:val="none" w:sz="0" w:space="0" w:color="auto"/>
          </w:divBdr>
        </w:div>
        <w:div w:id="679700025">
          <w:marLeft w:val="0"/>
          <w:marRight w:val="0"/>
          <w:marTop w:val="0"/>
          <w:marBottom w:val="0"/>
          <w:divBdr>
            <w:top w:val="none" w:sz="0" w:space="0" w:color="auto"/>
            <w:left w:val="none" w:sz="0" w:space="0" w:color="auto"/>
            <w:bottom w:val="none" w:sz="0" w:space="0" w:color="auto"/>
            <w:right w:val="none" w:sz="0" w:space="0" w:color="auto"/>
          </w:divBdr>
        </w:div>
        <w:div w:id="898904347">
          <w:marLeft w:val="0"/>
          <w:marRight w:val="0"/>
          <w:marTop w:val="0"/>
          <w:marBottom w:val="0"/>
          <w:divBdr>
            <w:top w:val="none" w:sz="0" w:space="0" w:color="auto"/>
            <w:left w:val="none" w:sz="0" w:space="0" w:color="auto"/>
            <w:bottom w:val="none" w:sz="0" w:space="0" w:color="auto"/>
            <w:right w:val="none" w:sz="0" w:space="0" w:color="auto"/>
          </w:divBdr>
        </w:div>
        <w:div w:id="1642224630">
          <w:marLeft w:val="0"/>
          <w:marRight w:val="0"/>
          <w:marTop w:val="0"/>
          <w:marBottom w:val="0"/>
          <w:divBdr>
            <w:top w:val="none" w:sz="0" w:space="0" w:color="auto"/>
            <w:left w:val="none" w:sz="0" w:space="0" w:color="auto"/>
            <w:bottom w:val="none" w:sz="0" w:space="0" w:color="auto"/>
            <w:right w:val="none" w:sz="0" w:space="0" w:color="auto"/>
          </w:divBdr>
        </w:div>
        <w:div w:id="569926676">
          <w:marLeft w:val="0"/>
          <w:marRight w:val="0"/>
          <w:marTop w:val="0"/>
          <w:marBottom w:val="0"/>
          <w:divBdr>
            <w:top w:val="none" w:sz="0" w:space="0" w:color="auto"/>
            <w:left w:val="none" w:sz="0" w:space="0" w:color="auto"/>
            <w:bottom w:val="none" w:sz="0" w:space="0" w:color="auto"/>
            <w:right w:val="none" w:sz="0" w:space="0" w:color="auto"/>
          </w:divBdr>
        </w:div>
        <w:div w:id="1848204597">
          <w:marLeft w:val="0"/>
          <w:marRight w:val="0"/>
          <w:marTop w:val="0"/>
          <w:marBottom w:val="0"/>
          <w:divBdr>
            <w:top w:val="none" w:sz="0" w:space="0" w:color="auto"/>
            <w:left w:val="none" w:sz="0" w:space="0" w:color="auto"/>
            <w:bottom w:val="none" w:sz="0" w:space="0" w:color="auto"/>
            <w:right w:val="none" w:sz="0" w:space="0" w:color="auto"/>
          </w:divBdr>
        </w:div>
        <w:div w:id="1518811382">
          <w:marLeft w:val="0"/>
          <w:marRight w:val="0"/>
          <w:marTop w:val="0"/>
          <w:marBottom w:val="0"/>
          <w:divBdr>
            <w:top w:val="none" w:sz="0" w:space="0" w:color="auto"/>
            <w:left w:val="none" w:sz="0" w:space="0" w:color="auto"/>
            <w:bottom w:val="none" w:sz="0" w:space="0" w:color="auto"/>
            <w:right w:val="none" w:sz="0" w:space="0" w:color="auto"/>
          </w:divBdr>
        </w:div>
        <w:div w:id="1193768438">
          <w:marLeft w:val="0"/>
          <w:marRight w:val="0"/>
          <w:marTop w:val="0"/>
          <w:marBottom w:val="0"/>
          <w:divBdr>
            <w:top w:val="none" w:sz="0" w:space="0" w:color="auto"/>
            <w:left w:val="none" w:sz="0" w:space="0" w:color="auto"/>
            <w:bottom w:val="none" w:sz="0" w:space="0" w:color="auto"/>
            <w:right w:val="none" w:sz="0" w:space="0" w:color="auto"/>
          </w:divBdr>
        </w:div>
        <w:div w:id="478958421">
          <w:marLeft w:val="0"/>
          <w:marRight w:val="0"/>
          <w:marTop w:val="0"/>
          <w:marBottom w:val="0"/>
          <w:divBdr>
            <w:top w:val="none" w:sz="0" w:space="0" w:color="auto"/>
            <w:left w:val="none" w:sz="0" w:space="0" w:color="auto"/>
            <w:bottom w:val="none" w:sz="0" w:space="0" w:color="auto"/>
            <w:right w:val="none" w:sz="0" w:space="0" w:color="auto"/>
          </w:divBdr>
        </w:div>
        <w:div w:id="273831687">
          <w:marLeft w:val="0"/>
          <w:marRight w:val="0"/>
          <w:marTop w:val="0"/>
          <w:marBottom w:val="0"/>
          <w:divBdr>
            <w:top w:val="none" w:sz="0" w:space="0" w:color="auto"/>
            <w:left w:val="none" w:sz="0" w:space="0" w:color="auto"/>
            <w:bottom w:val="none" w:sz="0" w:space="0" w:color="auto"/>
            <w:right w:val="none" w:sz="0" w:space="0" w:color="auto"/>
          </w:divBdr>
        </w:div>
        <w:div w:id="1483084934">
          <w:marLeft w:val="0"/>
          <w:marRight w:val="0"/>
          <w:marTop w:val="0"/>
          <w:marBottom w:val="0"/>
          <w:divBdr>
            <w:top w:val="none" w:sz="0" w:space="0" w:color="auto"/>
            <w:left w:val="none" w:sz="0" w:space="0" w:color="auto"/>
            <w:bottom w:val="none" w:sz="0" w:space="0" w:color="auto"/>
            <w:right w:val="none" w:sz="0" w:space="0" w:color="auto"/>
          </w:divBdr>
        </w:div>
        <w:div w:id="1905336933">
          <w:marLeft w:val="0"/>
          <w:marRight w:val="0"/>
          <w:marTop w:val="0"/>
          <w:marBottom w:val="0"/>
          <w:divBdr>
            <w:top w:val="none" w:sz="0" w:space="0" w:color="auto"/>
            <w:left w:val="none" w:sz="0" w:space="0" w:color="auto"/>
            <w:bottom w:val="none" w:sz="0" w:space="0" w:color="auto"/>
            <w:right w:val="none" w:sz="0" w:space="0" w:color="auto"/>
          </w:divBdr>
        </w:div>
        <w:div w:id="446433786">
          <w:marLeft w:val="0"/>
          <w:marRight w:val="0"/>
          <w:marTop w:val="0"/>
          <w:marBottom w:val="0"/>
          <w:divBdr>
            <w:top w:val="none" w:sz="0" w:space="0" w:color="auto"/>
            <w:left w:val="none" w:sz="0" w:space="0" w:color="auto"/>
            <w:bottom w:val="none" w:sz="0" w:space="0" w:color="auto"/>
            <w:right w:val="none" w:sz="0" w:space="0" w:color="auto"/>
          </w:divBdr>
        </w:div>
        <w:div w:id="949748409">
          <w:marLeft w:val="0"/>
          <w:marRight w:val="0"/>
          <w:marTop w:val="0"/>
          <w:marBottom w:val="0"/>
          <w:divBdr>
            <w:top w:val="none" w:sz="0" w:space="0" w:color="auto"/>
            <w:left w:val="none" w:sz="0" w:space="0" w:color="auto"/>
            <w:bottom w:val="none" w:sz="0" w:space="0" w:color="auto"/>
            <w:right w:val="none" w:sz="0" w:space="0" w:color="auto"/>
          </w:divBdr>
        </w:div>
        <w:div w:id="1925844839">
          <w:marLeft w:val="0"/>
          <w:marRight w:val="0"/>
          <w:marTop w:val="0"/>
          <w:marBottom w:val="0"/>
          <w:divBdr>
            <w:top w:val="none" w:sz="0" w:space="0" w:color="auto"/>
            <w:left w:val="none" w:sz="0" w:space="0" w:color="auto"/>
            <w:bottom w:val="none" w:sz="0" w:space="0" w:color="auto"/>
            <w:right w:val="none" w:sz="0" w:space="0" w:color="auto"/>
          </w:divBdr>
        </w:div>
        <w:div w:id="2078551420">
          <w:marLeft w:val="0"/>
          <w:marRight w:val="0"/>
          <w:marTop w:val="0"/>
          <w:marBottom w:val="0"/>
          <w:divBdr>
            <w:top w:val="none" w:sz="0" w:space="0" w:color="auto"/>
            <w:left w:val="none" w:sz="0" w:space="0" w:color="auto"/>
            <w:bottom w:val="none" w:sz="0" w:space="0" w:color="auto"/>
            <w:right w:val="none" w:sz="0" w:space="0" w:color="auto"/>
          </w:divBdr>
        </w:div>
        <w:div w:id="67848915">
          <w:marLeft w:val="0"/>
          <w:marRight w:val="0"/>
          <w:marTop w:val="0"/>
          <w:marBottom w:val="0"/>
          <w:divBdr>
            <w:top w:val="none" w:sz="0" w:space="0" w:color="auto"/>
            <w:left w:val="none" w:sz="0" w:space="0" w:color="auto"/>
            <w:bottom w:val="none" w:sz="0" w:space="0" w:color="auto"/>
            <w:right w:val="none" w:sz="0" w:space="0" w:color="auto"/>
          </w:divBdr>
        </w:div>
        <w:div w:id="510488876">
          <w:marLeft w:val="0"/>
          <w:marRight w:val="0"/>
          <w:marTop w:val="0"/>
          <w:marBottom w:val="0"/>
          <w:divBdr>
            <w:top w:val="none" w:sz="0" w:space="0" w:color="auto"/>
            <w:left w:val="none" w:sz="0" w:space="0" w:color="auto"/>
            <w:bottom w:val="none" w:sz="0" w:space="0" w:color="auto"/>
            <w:right w:val="none" w:sz="0" w:space="0" w:color="auto"/>
          </w:divBdr>
        </w:div>
      </w:divsChild>
    </w:div>
    <w:div w:id="1300840598">
      <w:bodyDiv w:val="1"/>
      <w:marLeft w:val="0"/>
      <w:marRight w:val="0"/>
      <w:marTop w:val="0"/>
      <w:marBottom w:val="0"/>
      <w:divBdr>
        <w:top w:val="none" w:sz="0" w:space="0" w:color="auto"/>
        <w:left w:val="none" w:sz="0" w:space="0" w:color="auto"/>
        <w:bottom w:val="none" w:sz="0" w:space="0" w:color="auto"/>
        <w:right w:val="none" w:sz="0" w:space="0" w:color="auto"/>
      </w:divBdr>
    </w:div>
    <w:div w:id="1399131858">
      <w:bodyDiv w:val="1"/>
      <w:marLeft w:val="0"/>
      <w:marRight w:val="0"/>
      <w:marTop w:val="0"/>
      <w:marBottom w:val="0"/>
      <w:divBdr>
        <w:top w:val="none" w:sz="0" w:space="0" w:color="auto"/>
        <w:left w:val="none" w:sz="0" w:space="0" w:color="auto"/>
        <w:bottom w:val="none" w:sz="0" w:space="0" w:color="auto"/>
        <w:right w:val="none" w:sz="0" w:space="0" w:color="auto"/>
      </w:divBdr>
      <w:divsChild>
        <w:div w:id="2103868243">
          <w:marLeft w:val="0"/>
          <w:marRight w:val="0"/>
          <w:marTop w:val="0"/>
          <w:marBottom w:val="0"/>
          <w:divBdr>
            <w:top w:val="none" w:sz="0" w:space="0" w:color="auto"/>
            <w:left w:val="none" w:sz="0" w:space="0" w:color="auto"/>
            <w:bottom w:val="none" w:sz="0" w:space="0" w:color="auto"/>
            <w:right w:val="none" w:sz="0" w:space="0" w:color="auto"/>
          </w:divBdr>
        </w:div>
        <w:div w:id="1460612516">
          <w:marLeft w:val="0"/>
          <w:marRight w:val="0"/>
          <w:marTop w:val="0"/>
          <w:marBottom w:val="0"/>
          <w:divBdr>
            <w:top w:val="none" w:sz="0" w:space="0" w:color="auto"/>
            <w:left w:val="none" w:sz="0" w:space="0" w:color="auto"/>
            <w:bottom w:val="none" w:sz="0" w:space="0" w:color="auto"/>
            <w:right w:val="none" w:sz="0" w:space="0" w:color="auto"/>
          </w:divBdr>
        </w:div>
        <w:div w:id="230894801">
          <w:marLeft w:val="0"/>
          <w:marRight w:val="0"/>
          <w:marTop w:val="0"/>
          <w:marBottom w:val="0"/>
          <w:divBdr>
            <w:top w:val="none" w:sz="0" w:space="0" w:color="auto"/>
            <w:left w:val="none" w:sz="0" w:space="0" w:color="auto"/>
            <w:bottom w:val="none" w:sz="0" w:space="0" w:color="auto"/>
            <w:right w:val="none" w:sz="0" w:space="0" w:color="auto"/>
          </w:divBdr>
        </w:div>
        <w:div w:id="1432240043">
          <w:marLeft w:val="0"/>
          <w:marRight w:val="0"/>
          <w:marTop w:val="0"/>
          <w:marBottom w:val="0"/>
          <w:divBdr>
            <w:top w:val="none" w:sz="0" w:space="0" w:color="auto"/>
            <w:left w:val="none" w:sz="0" w:space="0" w:color="auto"/>
            <w:bottom w:val="none" w:sz="0" w:space="0" w:color="auto"/>
            <w:right w:val="none" w:sz="0" w:space="0" w:color="auto"/>
          </w:divBdr>
        </w:div>
        <w:div w:id="466708339">
          <w:marLeft w:val="0"/>
          <w:marRight w:val="0"/>
          <w:marTop w:val="0"/>
          <w:marBottom w:val="0"/>
          <w:divBdr>
            <w:top w:val="none" w:sz="0" w:space="0" w:color="auto"/>
            <w:left w:val="none" w:sz="0" w:space="0" w:color="auto"/>
            <w:bottom w:val="none" w:sz="0" w:space="0" w:color="auto"/>
            <w:right w:val="none" w:sz="0" w:space="0" w:color="auto"/>
          </w:divBdr>
        </w:div>
        <w:div w:id="1141188679">
          <w:marLeft w:val="0"/>
          <w:marRight w:val="0"/>
          <w:marTop w:val="0"/>
          <w:marBottom w:val="0"/>
          <w:divBdr>
            <w:top w:val="none" w:sz="0" w:space="0" w:color="auto"/>
            <w:left w:val="none" w:sz="0" w:space="0" w:color="auto"/>
            <w:bottom w:val="none" w:sz="0" w:space="0" w:color="auto"/>
            <w:right w:val="none" w:sz="0" w:space="0" w:color="auto"/>
          </w:divBdr>
        </w:div>
        <w:div w:id="906190049">
          <w:marLeft w:val="0"/>
          <w:marRight w:val="0"/>
          <w:marTop w:val="0"/>
          <w:marBottom w:val="0"/>
          <w:divBdr>
            <w:top w:val="none" w:sz="0" w:space="0" w:color="auto"/>
            <w:left w:val="none" w:sz="0" w:space="0" w:color="auto"/>
            <w:bottom w:val="none" w:sz="0" w:space="0" w:color="auto"/>
            <w:right w:val="none" w:sz="0" w:space="0" w:color="auto"/>
          </w:divBdr>
        </w:div>
        <w:div w:id="962614278">
          <w:marLeft w:val="0"/>
          <w:marRight w:val="0"/>
          <w:marTop w:val="0"/>
          <w:marBottom w:val="0"/>
          <w:divBdr>
            <w:top w:val="none" w:sz="0" w:space="0" w:color="auto"/>
            <w:left w:val="none" w:sz="0" w:space="0" w:color="auto"/>
            <w:bottom w:val="none" w:sz="0" w:space="0" w:color="auto"/>
            <w:right w:val="none" w:sz="0" w:space="0" w:color="auto"/>
          </w:divBdr>
        </w:div>
        <w:div w:id="234633373">
          <w:marLeft w:val="0"/>
          <w:marRight w:val="0"/>
          <w:marTop w:val="0"/>
          <w:marBottom w:val="0"/>
          <w:divBdr>
            <w:top w:val="none" w:sz="0" w:space="0" w:color="auto"/>
            <w:left w:val="none" w:sz="0" w:space="0" w:color="auto"/>
            <w:bottom w:val="none" w:sz="0" w:space="0" w:color="auto"/>
            <w:right w:val="none" w:sz="0" w:space="0" w:color="auto"/>
          </w:divBdr>
        </w:div>
        <w:div w:id="1917550517">
          <w:marLeft w:val="0"/>
          <w:marRight w:val="0"/>
          <w:marTop w:val="0"/>
          <w:marBottom w:val="0"/>
          <w:divBdr>
            <w:top w:val="none" w:sz="0" w:space="0" w:color="auto"/>
            <w:left w:val="none" w:sz="0" w:space="0" w:color="auto"/>
            <w:bottom w:val="none" w:sz="0" w:space="0" w:color="auto"/>
            <w:right w:val="none" w:sz="0" w:space="0" w:color="auto"/>
          </w:divBdr>
        </w:div>
        <w:div w:id="1950550980">
          <w:marLeft w:val="0"/>
          <w:marRight w:val="0"/>
          <w:marTop w:val="0"/>
          <w:marBottom w:val="0"/>
          <w:divBdr>
            <w:top w:val="none" w:sz="0" w:space="0" w:color="auto"/>
            <w:left w:val="none" w:sz="0" w:space="0" w:color="auto"/>
            <w:bottom w:val="none" w:sz="0" w:space="0" w:color="auto"/>
            <w:right w:val="none" w:sz="0" w:space="0" w:color="auto"/>
          </w:divBdr>
        </w:div>
        <w:div w:id="1956905210">
          <w:marLeft w:val="0"/>
          <w:marRight w:val="0"/>
          <w:marTop w:val="0"/>
          <w:marBottom w:val="0"/>
          <w:divBdr>
            <w:top w:val="none" w:sz="0" w:space="0" w:color="auto"/>
            <w:left w:val="none" w:sz="0" w:space="0" w:color="auto"/>
            <w:bottom w:val="none" w:sz="0" w:space="0" w:color="auto"/>
            <w:right w:val="none" w:sz="0" w:space="0" w:color="auto"/>
          </w:divBdr>
        </w:div>
        <w:div w:id="253589249">
          <w:marLeft w:val="0"/>
          <w:marRight w:val="0"/>
          <w:marTop w:val="0"/>
          <w:marBottom w:val="0"/>
          <w:divBdr>
            <w:top w:val="none" w:sz="0" w:space="0" w:color="auto"/>
            <w:left w:val="none" w:sz="0" w:space="0" w:color="auto"/>
            <w:bottom w:val="none" w:sz="0" w:space="0" w:color="auto"/>
            <w:right w:val="none" w:sz="0" w:space="0" w:color="auto"/>
          </w:divBdr>
        </w:div>
        <w:div w:id="536281454">
          <w:marLeft w:val="0"/>
          <w:marRight w:val="0"/>
          <w:marTop w:val="0"/>
          <w:marBottom w:val="0"/>
          <w:divBdr>
            <w:top w:val="none" w:sz="0" w:space="0" w:color="auto"/>
            <w:left w:val="none" w:sz="0" w:space="0" w:color="auto"/>
            <w:bottom w:val="none" w:sz="0" w:space="0" w:color="auto"/>
            <w:right w:val="none" w:sz="0" w:space="0" w:color="auto"/>
          </w:divBdr>
        </w:div>
        <w:div w:id="1604334991">
          <w:marLeft w:val="0"/>
          <w:marRight w:val="0"/>
          <w:marTop w:val="0"/>
          <w:marBottom w:val="0"/>
          <w:divBdr>
            <w:top w:val="none" w:sz="0" w:space="0" w:color="auto"/>
            <w:left w:val="none" w:sz="0" w:space="0" w:color="auto"/>
            <w:bottom w:val="none" w:sz="0" w:space="0" w:color="auto"/>
            <w:right w:val="none" w:sz="0" w:space="0" w:color="auto"/>
          </w:divBdr>
        </w:div>
        <w:div w:id="1328635622">
          <w:marLeft w:val="0"/>
          <w:marRight w:val="0"/>
          <w:marTop w:val="0"/>
          <w:marBottom w:val="0"/>
          <w:divBdr>
            <w:top w:val="none" w:sz="0" w:space="0" w:color="auto"/>
            <w:left w:val="none" w:sz="0" w:space="0" w:color="auto"/>
            <w:bottom w:val="none" w:sz="0" w:space="0" w:color="auto"/>
            <w:right w:val="none" w:sz="0" w:space="0" w:color="auto"/>
          </w:divBdr>
        </w:div>
      </w:divsChild>
    </w:div>
    <w:div w:id="1483153679">
      <w:bodyDiv w:val="1"/>
      <w:marLeft w:val="0"/>
      <w:marRight w:val="0"/>
      <w:marTop w:val="0"/>
      <w:marBottom w:val="0"/>
      <w:divBdr>
        <w:top w:val="none" w:sz="0" w:space="0" w:color="auto"/>
        <w:left w:val="none" w:sz="0" w:space="0" w:color="auto"/>
        <w:bottom w:val="none" w:sz="0" w:space="0" w:color="auto"/>
        <w:right w:val="none" w:sz="0" w:space="0" w:color="auto"/>
      </w:divBdr>
      <w:divsChild>
        <w:div w:id="1692754498">
          <w:marLeft w:val="0"/>
          <w:marRight w:val="0"/>
          <w:marTop w:val="0"/>
          <w:marBottom w:val="0"/>
          <w:divBdr>
            <w:top w:val="none" w:sz="0" w:space="0" w:color="auto"/>
            <w:left w:val="none" w:sz="0" w:space="0" w:color="auto"/>
            <w:bottom w:val="none" w:sz="0" w:space="0" w:color="auto"/>
            <w:right w:val="none" w:sz="0" w:space="0" w:color="auto"/>
          </w:divBdr>
        </w:div>
        <w:div w:id="305475904">
          <w:marLeft w:val="0"/>
          <w:marRight w:val="0"/>
          <w:marTop w:val="0"/>
          <w:marBottom w:val="0"/>
          <w:divBdr>
            <w:top w:val="none" w:sz="0" w:space="0" w:color="auto"/>
            <w:left w:val="none" w:sz="0" w:space="0" w:color="auto"/>
            <w:bottom w:val="none" w:sz="0" w:space="0" w:color="auto"/>
            <w:right w:val="none" w:sz="0" w:space="0" w:color="auto"/>
          </w:divBdr>
        </w:div>
        <w:div w:id="222105109">
          <w:marLeft w:val="0"/>
          <w:marRight w:val="0"/>
          <w:marTop w:val="0"/>
          <w:marBottom w:val="0"/>
          <w:divBdr>
            <w:top w:val="none" w:sz="0" w:space="0" w:color="auto"/>
            <w:left w:val="none" w:sz="0" w:space="0" w:color="auto"/>
            <w:bottom w:val="none" w:sz="0" w:space="0" w:color="auto"/>
            <w:right w:val="none" w:sz="0" w:space="0" w:color="auto"/>
          </w:divBdr>
        </w:div>
        <w:div w:id="1069768453">
          <w:marLeft w:val="0"/>
          <w:marRight w:val="0"/>
          <w:marTop w:val="0"/>
          <w:marBottom w:val="0"/>
          <w:divBdr>
            <w:top w:val="none" w:sz="0" w:space="0" w:color="auto"/>
            <w:left w:val="none" w:sz="0" w:space="0" w:color="auto"/>
            <w:bottom w:val="none" w:sz="0" w:space="0" w:color="auto"/>
            <w:right w:val="none" w:sz="0" w:space="0" w:color="auto"/>
          </w:divBdr>
        </w:div>
        <w:div w:id="1637178850">
          <w:marLeft w:val="0"/>
          <w:marRight w:val="0"/>
          <w:marTop w:val="0"/>
          <w:marBottom w:val="0"/>
          <w:divBdr>
            <w:top w:val="none" w:sz="0" w:space="0" w:color="auto"/>
            <w:left w:val="none" w:sz="0" w:space="0" w:color="auto"/>
            <w:bottom w:val="none" w:sz="0" w:space="0" w:color="auto"/>
            <w:right w:val="none" w:sz="0" w:space="0" w:color="auto"/>
          </w:divBdr>
        </w:div>
      </w:divsChild>
    </w:div>
    <w:div w:id="1525512654">
      <w:bodyDiv w:val="1"/>
      <w:marLeft w:val="0"/>
      <w:marRight w:val="0"/>
      <w:marTop w:val="0"/>
      <w:marBottom w:val="0"/>
      <w:divBdr>
        <w:top w:val="none" w:sz="0" w:space="0" w:color="auto"/>
        <w:left w:val="none" w:sz="0" w:space="0" w:color="auto"/>
        <w:bottom w:val="none" w:sz="0" w:space="0" w:color="auto"/>
        <w:right w:val="none" w:sz="0" w:space="0" w:color="auto"/>
      </w:divBdr>
      <w:divsChild>
        <w:div w:id="451750967">
          <w:marLeft w:val="0"/>
          <w:marRight w:val="0"/>
          <w:marTop w:val="0"/>
          <w:marBottom w:val="0"/>
          <w:divBdr>
            <w:top w:val="none" w:sz="0" w:space="0" w:color="auto"/>
            <w:left w:val="none" w:sz="0" w:space="0" w:color="auto"/>
            <w:bottom w:val="none" w:sz="0" w:space="0" w:color="auto"/>
            <w:right w:val="none" w:sz="0" w:space="0" w:color="auto"/>
          </w:divBdr>
        </w:div>
        <w:div w:id="1338120019">
          <w:marLeft w:val="0"/>
          <w:marRight w:val="0"/>
          <w:marTop w:val="0"/>
          <w:marBottom w:val="0"/>
          <w:divBdr>
            <w:top w:val="none" w:sz="0" w:space="0" w:color="auto"/>
            <w:left w:val="none" w:sz="0" w:space="0" w:color="auto"/>
            <w:bottom w:val="none" w:sz="0" w:space="0" w:color="auto"/>
            <w:right w:val="none" w:sz="0" w:space="0" w:color="auto"/>
          </w:divBdr>
        </w:div>
        <w:div w:id="1628510031">
          <w:marLeft w:val="0"/>
          <w:marRight w:val="0"/>
          <w:marTop w:val="0"/>
          <w:marBottom w:val="0"/>
          <w:divBdr>
            <w:top w:val="none" w:sz="0" w:space="0" w:color="auto"/>
            <w:left w:val="none" w:sz="0" w:space="0" w:color="auto"/>
            <w:bottom w:val="none" w:sz="0" w:space="0" w:color="auto"/>
            <w:right w:val="none" w:sz="0" w:space="0" w:color="auto"/>
          </w:divBdr>
        </w:div>
        <w:div w:id="884416371">
          <w:marLeft w:val="0"/>
          <w:marRight w:val="0"/>
          <w:marTop w:val="0"/>
          <w:marBottom w:val="0"/>
          <w:divBdr>
            <w:top w:val="none" w:sz="0" w:space="0" w:color="auto"/>
            <w:left w:val="none" w:sz="0" w:space="0" w:color="auto"/>
            <w:bottom w:val="none" w:sz="0" w:space="0" w:color="auto"/>
            <w:right w:val="none" w:sz="0" w:space="0" w:color="auto"/>
          </w:divBdr>
        </w:div>
        <w:div w:id="80181400">
          <w:marLeft w:val="0"/>
          <w:marRight w:val="0"/>
          <w:marTop w:val="0"/>
          <w:marBottom w:val="0"/>
          <w:divBdr>
            <w:top w:val="none" w:sz="0" w:space="0" w:color="auto"/>
            <w:left w:val="none" w:sz="0" w:space="0" w:color="auto"/>
            <w:bottom w:val="none" w:sz="0" w:space="0" w:color="auto"/>
            <w:right w:val="none" w:sz="0" w:space="0" w:color="auto"/>
          </w:divBdr>
        </w:div>
        <w:div w:id="438305066">
          <w:marLeft w:val="0"/>
          <w:marRight w:val="0"/>
          <w:marTop w:val="0"/>
          <w:marBottom w:val="0"/>
          <w:divBdr>
            <w:top w:val="none" w:sz="0" w:space="0" w:color="auto"/>
            <w:left w:val="none" w:sz="0" w:space="0" w:color="auto"/>
            <w:bottom w:val="none" w:sz="0" w:space="0" w:color="auto"/>
            <w:right w:val="none" w:sz="0" w:space="0" w:color="auto"/>
          </w:divBdr>
        </w:div>
        <w:div w:id="1080953066">
          <w:marLeft w:val="0"/>
          <w:marRight w:val="0"/>
          <w:marTop w:val="0"/>
          <w:marBottom w:val="0"/>
          <w:divBdr>
            <w:top w:val="none" w:sz="0" w:space="0" w:color="auto"/>
            <w:left w:val="none" w:sz="0" w:space="0" w:color="auto"/>
            <w:bottom w:val="none" w:sz="0" w:space="0" w:color="auto"/>
            <w:right w:val="none" w:sz="0" w:space="0" w:color="auto"/>
          </w:divBdr>
        </w:div>
        <w:div w:id="47799656">
          <w:marLeft w:val="0"/>
          <w:marRight w:val="0"/>
          <w:marTop w:val="0"/>
          <w:marBottom w:val="0"/>
          <w:divBdr>
            <w:top w:val="none" w:sz="0" w:space="0" w:color="auto"/>
            <w:left w:val="none" w:sz="0" w:space="0" w:color="auto"/>
            <w:bottom w:val="none" w:sz="0" w:space="0" w:color="auto"/>
            <w:right w:val="none" w:sz="0" w:space="0" w:color="auto"/>
          </w:divBdr>
        </w:div>
        <w:div w:id="2005159355">
          <w:marLeft w:val="0"/>
          <w:marRight w:val="0"/>
          <w:marTop w:val="0"/>
          <w:marBottom w:val="0"/>
          <w:divBdr>
            <w:top w:val="none" w:sz="0" w:space="0" w:color="auto"/>
            <w:left w:val="none" w:sz="0" w:space="0" w:color="auto"/>
            <w:bottom w:val="none" w:sz="0" w:space="0" w:color="auto"/>
            <w:right w:val="none" w:sz="0" w:space="0" w:color="auto"/>
          </w:divBdr>
        </w:div>
        <w:div w:id="803161562">
          <w:marLeft w:val="0"/>
          <w:marRight w:val="0"/>
          <w:marTop w:val="0"/>
          <w:marBottom w:val="0"/>
          <w:divBdr>
            <w:top w:val="none" w:sz="0" w:space="0" w:color="auto"/>
            <w:left w:val="none" w:sz="0" w:space="0" w:color="auto"/>
            <w:bottom w:val="none" w:sz="0" w:space="0" w:color="auto"/>
            <w:right w:val="none" w:sz="0" w:space="0" w:color="auto"/>
          </w:divBdr>
        </w:div>
      </w:divsChild>
    </w:div>
    <w:div w:id="1795826051">
      <w:bodyDiv w:val="1"/>
      <w:marLeft w:val="0"/>
      <w:marRight w:val="0"/>
      <w:marTop w:val="0"/>
      <w:marBottom w:val="0"/>
      <w:divBdr>
        <w:top w:val="none" w:sz="0" w:space="0" w:color="auto"/>
        <w:left w:val="none" w:sz="0" w:space="0" w:color="auto"/>
        <w:bottom w:val="none" w:sz="0" w:space="0" w:color="auto"/>
        <w:right w:val="none" w:sz="0" w:space="0" w:color="auto"/>
      </w:divBdr>
      <w:divsChild>
        <w:div w:id="1623616003">
          <w:marLeft w:val="0"/>
          <w:marRight w:val="0"/>
          <w:marTop w:val="0"/>
          <w:marBottom w:val="0"/>
          <w:divBdr>
            <w:top w:val="none" w:sz="0" w:space="0" w:color="auto"/>
            <w:left w:val="none" w:sz="0" w:space="0" w:color="auto"/>
            <w:bottom w:val="none" w:sz="0" w:space="0" w:color="auto"/>
            <w:right w:val="none" w:sz="0" w:space="0" w:color="auto"/>
          </w:divBdr>
        </w:div>
        <w:div w:id="247158646">
          <w:marLeft w:val="0"/>
          <w:marRight w:val="0"/>
          <w:marTop w:val="0"/>
          <w:marBottom w:val="0"/>
          <w:divBdr>
            <w:top w:val="none" w:sz="0" w:space="0" w:color="auto"/>
            <w:left w:val="none" w:sz="0" w:space="0" w:color="auto"/>
            <w:bottom w:val="none" w:sz="0" w:space="0" w:color="auto"/>
            <w:right w:val="none" w:sz="0" w:space="0" w:color="auto"/>
          </w:divBdr>
        </w:div>
        <w:div w:id="1764495727">
          <w:marLeft w:val="0"/>
          <w:marRight w:val="0"/>
          <w:marTop w:val="0"/>
          <w:marBottom w:val="0"/>
          <w:divBdr>
            <w:top w:val="none" w:sz="0" w:space="0" w:color="auto"/>
            <w:left w:val="none" w:sz="0" w:space="0" w:color="auto"/>
            <w:bottom w:val="none" w:sz="0" w:space="0" w:color="auto"/>
            <w:right w:val="none" w:sz="0" w:space="0" w:color="auto"/>
          </w:divBdr>
        </w:div>
        <w:div w:id="1814564713">
          <w:marLeft w:val="0"/>
          <w:marRight w:val="0"/>
          <w:marTop w:val="0"/>
          <w:marBottom w:val="0"/>
          <w:divBdr>
            <w:top w:val="none" w:sz="0" w:space="0" w:color="auto"/>
            <w:left w:val="none" w:sz="0" w:space="0" w:color="auto"/>
            <w:bottom w:val="none" w:sz="0" w:space="0" w:color="auto"/>
            <w:right w:val="none" w:sz="0" w:space="0" w:color="auto"/>
          </w:divBdr>
        </w:div>
        <w:div w:id="815101792">
          <w:marLeft w:val="0"/>
          <w:marRight w:val="0"/>
          <w:marTop w:val="0"/>
          <w:marBottom w:val="0"/>
          <w:divBdr>
            <w:top w:val="none" w:sz="0" w:space="0" w:color="auto"/>
            <w:left w:val="none" w:sz="0" w:space="0" w:color="auto"/>
            <w:bottom w:val="none" w:sz="0" w:space="0" w:color="auto"/>
            <w:right w:val="none" w:sz="0" w:space="0" w:color="auto"/>
          </w:divBdr>
        </w:div>
        <w:div w:id="1518496578">
          <w:marLeft w:val="0"/>
          <w:marRight w:val="0"/>
          <w:marTop w:val="0"/>
          <w:marBottom w:val="0"/>
          <w:divBdr>
            <w:top w:val="none" w:sz="0" w:space="0" w:color="auto"/>
            <w:left w:val="none" w:sz="0" w:space="0" w:color="auto"/>
            <w:bottom w:val="none" w:sz="0" w:space="0" w:color="auto"/>
            <w:right w:val="none" w:sz="0" w:space="0" w:color="auto"/>
          </w:divBdr>
        </w:div>
        <w:div w:id="1839802592">
          <w:marLeft w:val="0"/>
          <w:marRight w:val="0"/>
          <w:marTop w:val="0"/>
          <w:marBottom w:val="0"/>
          <w:divBdr>
            <w:top w:val="none" w:sz="0" w:space="0" w:color="auto"/>
            <w:left w:val="none" w:sz="0" w:space="0" w:color="auto"/>
            <w:bottom w:val="none" w:sz="0" w:space="0" w:color="auto"/>
            <w:right w:val="none" w:sz="0" w:space="0" w:color="auto"/>
          </w:divBdr>
        </w:div>
        <w:div w:id="590352332">
          <w:marLeft w:val="0"/>
          <w:marRight w:val="0"/>
          <w:marTop w:val="0"/>
          <w:marBottom w:val="0"/>
          <w:divBdr>
            <w:top w:val="none" w:sz="0" w:space="0" w:color="auto"/>
            <w:left w:val="none" w:sz="0" w:space="0" w:color="auto"/>
            <w:bottom w:val="none" w:sz="0" w:space="0" w:color="auto"/>
            <w:right w:val="none" w:sz="0" w:space="0" w:color="auto"/>
          </w:divBdr>
        </w:div>
        <w:div w:id="138302810">
          <w:marLeft w:val="0"/>
          <w:marRight w:val="0"/>
          <w:marTop w:val="0"/>
          <w:marBottom w:val="0"/>
          <w:divBdr>
            <w:top w:val="none" w:sz="0" w:space="0" w:color="auto"/>
            <w:left w:val="none" w:sz="0" w:space="0" w:color="auto"/>
            <w:bottom w:val="none" w:sz="0" w:space="0" w:color="auto"/>
            <w:right w:val="none" w:sz="0" w:space="0" w:color="auto"/>
          </w:divBdr>
        </w:div>
        <w:div w:id="1885633882">
          <w:marLeft w:val="0"/>
          <w:marRight w:val="0"/>
          <w:marTop w:val="0"/>
          <w:marBottom w:val="0"/>
          <w:divBdr>
            <w:top w:val="none" w:sz="0" w:space="0" w:color="auto"/>
            <w:left w:val="none" w:sz="0" w:space="0" w:color="auto"/>
            <w:bottom w:val="none" w:sz="0" w:space="0" w:color="auto"/>
            <w:right w:val="none" w:sz="0" w:space="0" w:color="auto"/>
          </w:divBdr>
        </w:div>
        <w:div w:id="69475024">
          <w:marLeft w:val="0"/>
          <w:marRight w:val="0"/>
          <w:marTop w:val="0"/>
          <w:marBottom w:val="0"/>
          <w:divBdr>
            <w:top w:val="none" w:sz="0" w:space="0" w:color="auto"/>
            <w:left w:val="none" w:sz="0" w:space="0" w:color="auto"/>
            <w:bottom w:val="none" w:sz="0" w:space="0" w:color="auto"/>
            <w:right w:val="none" w:sz="0" w:space="0" w:color="auto"/>
          </w:divBdr>
        </w:div>
        <w:div w:id="616955990">
          <w:marLeft w:val="0"/>
          <w:marRight w:val="0"/>
          <w:marTop w:val="0"/>
          <w:marBottom w:val="0"/>
          <w:divBdr>
            <w:top w:val="none" w:sz="0" w:space="0" w:color="auto"/>
            <w:left w:val="none" w:sz="0" w:space="0" w:color="auto"/>
            <w:bottom w:val="none" w:sz="0" w:space="0" w:color="auto"/>
            <w:right w:val="none" w:sz="0" w:space="0" w:color="auto"/>
          </w:divBdr>
        </w:div>
        <w:div w:id="2046296487">
          <w:marLeft w:val="0"/>
          <w:marRight w:val="0"/>
          <w:marTop w:val="0"/>
          <w:marBottom w:val="0"/>
          <w:divBdr>
            <w:top w:val="none" w:sz="0" w:space="0" w:color="auto"/>
            <w:left w:val="none" w:sz="0" w:space="0" w:color="auto"/>
            <w:bottom w:val="none" w:sz="0" w:space="0" w:color="auto"/>
            <w:right w:val="none" w:sz="0" w:space="0" w:color="auto"/>
          </w:divBdr>
        </w:div>
        <w:div w:id="1770421532">
          <w:marLeft w:val="0"/>
          <w:marRight w:val="0"/>
          <w:marTop w:val="0"/>
          <w:marBottom w:val="0"/>
          <w:divBdr>
            <w:top w:val="none" w:sz="0" w:space="0" w:color="auto"/>
            <w:left w:val="none" w:sz="0" w:space="0" w:color="auto"/>
            <w:bottom w:val="none" w:sz="0" w:space="0" w:color="auto"/>
            <w:right w:val="none" w:sz="0" w:space="0" w:color="auto"/>
          </w:divBdr>
        </w:div>
        <w:div w:id="939795219">
          <w:marLeft w:val="0"/>
          <w:marRight w:val="0"/>
          <w:marTop w:val="0"/>
          <w:marBottom w:val="0"/>
          <w:divBdr>
            <w:top w:val="none" w:sz="0" w:space="0" w:color="auto"/>
            <w:left w:val="none" w:sz="0" w:space="0" w:color="auto"/>
            <w:bottom w:val="none" w:sz="0" w:space="0" w:color="auto"/>
            <w:right w:val="none" w:sz="0" w:space="0" w:color="auto"/>
          </w:divBdr>
        </w:div>
        <w:div w:id="714895523">
          <w:marLeft w:val="0"/>
          <w:marRight w:val="0"/>
          <w:marTop w:val="0"/>
          <w:marBottom w:val="0"/>
          <w:divBdr>
            <w:top w:val="none" w:sz="0" w:space="0" w:color="auto"/>
            <w:left w:val="none" w:sz="0" w:space="0" w:color="auto"/>
            <w:bottom w:val="none" w:sz="0" w:space="0" w:color="auto"/>
            <w:right w:val="none" w:sz="0" w:space="0" w:color="auto"/>
          </w:divBdr>
        </w:div>
        <w:div w:id="1159418179">
          <w:marLeft w:val="0"/>
          <w:marRight w:val="0"/>
          <w:marTop w:val="0"/>
          <w:marBottom w:val="0"/>
          <w:divBdr>
            <w:top w:val="none" w:sz="0" w:space="0" w:color="auto"/>
            <w:left w:val="none" w:sz="0" w:space="0" w:color="auto"/>
            <w:bottom w:val="none" w:sz="0" w:space="0" w:color="auto"/>
            <w:right w:val="none" w:sz="0" w:space="0" w:color="auto"/>
          </w:divBdr>
        </w:div>
        <w:div w:id="307514758">
          <w:marLeft w:val="0"/>
          <w:marRight w:val="0"/>
          <w:marTop w:val="0"/>
          <w:marBottom w:val="0"/>
          <w:divBdr>
            <w:top w:val="none" w:sz="0" w:space="0" w:color="auto"/>
            <w:left w:val="none" w:sz="0" w:space="0" w:color="auto"/>
            <w:bottom w:val="none" w:sz="0" w:space="0" w:color="auto"/>
            <w:right w:val="none" w:sz="0" w:space="0" w:color="auto"/>
          </w:divBdr>
        </w:div>
        <w:div w:id="712850008">
          <w:marLeft w:val="0"/>
          <w:marRight w:val="0"/>
          <w:marTop w:val="0"/>
          <w:marBottom w:val="0"/>
          <w:divBdr>
            <w:top w:val="none" w:sz="0" w:space="0" w:color="auto"/>
            <w:left w:val="none" w:sz="0" w:space="0" w:color="auto"/>
            <w:bottom w:val="none" w:sz="0" w:space="0" w:color="auto"/>
            <w:right w:val="none" w:sz="0" w:space="0" w:color="auto"/>
          </w:divBdr>
        </w:div>
        <w:div w:id="1409692819">
          <w:marLeft w:val="0"/>
          <w:marRight w:val="0"/>
          <w:marTop w:val="0"/>
          <w:marBottom w:val="0"/>
          <w:divBdr>
            <w:top w:val="none" w:sz="0" w:space="0" w:color="auto"/>
            <w:left w:val="none" w:sz="0" w:space="0" w:color="auto"/>
            <w:bottom w:val="none" w:sz="0" w:space="0" w:color="auto"/>
            <w:right w:val="none" w:sz="0" w:space="0" w:color="auto"/>
          </w:divBdr>
        </w:div>
        <w:div w:id="1982227882">
          <w:marLeft w:val="0"/>
          <w:marRight w:val="0"/>
          <w:marTop w:val="0"/>
          <w:marBottom w:val="0"/>
          <w:divBdr>
            <w:top w:val="none" w:sz="0" w:space="0" w:color="auto"/>
            <w:left w:val="none" w:sz="0" w:space="0" w:color="auto"/>
            <w:bottom w:val="none" w:sz="0" w:space="0" w:color="auto"/>
            <w:right w:val="none" w:sz="0" w:space="0" w:color="auto"/>
          </w:divBdr>
        </w:div>
        <w:div w:id="1265386205">
          <w:marLeft w:val="0"/>
          <w:marRight w:val="0"/>
          <w:marTop w:val="0"/>
          <w:marBottom w:val="0"/>
          <w:divBdr>
            <w:top w:val="none" w:sz="0" w:space="0" w:color="auto"/>
            <w:left w:val="none" w:sz="0" w:space="0" w:color="auto"/>
            <w:bottom w:val="none" w:sz="0" w:space="0" w:color="auto"/>
            <w:right w:val="none" w:sz="0" w:space="0" w:color="auto"/>
          </w:divBdr>
        </w:div>
        <w:div w:id="1033116735">
          <w:marLeft w:val="0"/>
          <w:marRight w:val="0"/>
          <w:marTop w:val="0"/>
          <w:marBottom w:val="0"/>
          <w:divBdr>
            <w:top w:val="none" w:sz="0" w:space="0" w:color="auto"/>
            <w:left w:val="none" w:sz="0" w:space="0" w:color="auto"/>
            <w:bottom w:val="none" w:sz="0" w:space="0" w:color="auto"/>
            <w:right w:val="none" w:sz="0" w:space="0" w:color="auto"/>
          </w:divBdr>
        </w:div>
        <w:div w:id="548613043">
          <w:marLeft w:val="0"/>
          <w:marRight w:val="0"/>
          <w:marTop w:val="0"/>
          <w:marBottom w:val="0"/>
          <w:divBdr>
            <w:top w:val="none" w:sz="0" w:space="0" w:color="auto"/>
            <w:left w:val="none" w:sz="0" w:space="0" w:color="auto"/>
            <w:bottom w:val="none" w:sz="0" w:space="0" w:color="auto"/>
            <w:right w:val="none" w:sz="0" w:space="0" w:color="auto"/>
          </w:divBdr>
        </w:div>
        <w:div w:id="365061759">
          <w:marLeft w:val="0"/>
          <w:marRight w:val="0"/>
          <w:marTop w:val="0"/>
          <w:marBottom w:val="0"/>
          <w:divBdr>
            <w:top w:val="none" w:sz="0" w:space="0" w:color="auto"/>
            <w:left w:val="none" w:sz="0" w:space="0" w:color="auto"/>
            <w:bottom w:val="none" w:sz="0" w:space="0" w:color="auto"/>
            <w:right w:val="none" w:sz="0" w:space="0" w:color="auto"/>
          </w:divBdr>
        </w:div>
        <w:div w:id="904297624">
          <w:marLeft w:val="0"/>
          <w:marRight w:val="0"/>
          <w:marTop w:val="0"/>
          <w:marBottom w:val="0"/>
          <w:divBdr>
            <w:top w:val="none" w:sz="0" w:space="0" w:color="auto"/>
            <w:left w:val="none" w:sz="0" w:space="0" w:color="auto"/>
            <w:bottom w:val="none" w:sz="0" w:space="0" w:color="auto"/>
            <w:right w:val="none" w:sz="0" w:space="0" w:color="auto"/>
          </w:divBdr>
        </w:div>
        <w:div w:id="164828888">
          <w:marLeft w:val="0"/>
          <w:marRight w:val="0"/>
          <w:marTop w:val="0"/>
          <w:marBottom w:val="0"/>
          <w:divBdr>
            <w:top w:val="none" w:sz="0" w:space="0" w:color="auto"/>
            <w:left w:val="none" w:sz="0" w:space="0" w:color="auto"/>
            <w:bottom w:val="none" w:sz="0" w:space="0" w:color="auto"/>
            <w:right w:val="none" w:sz="0" w:space="0" w:color="auto"/>
          </w:divBdr>
        </w:div>
        <w:div w:id="1751658040">
          <w:marLeft w:val="0"/>
          <w:marRight w:val="0"/>
          <w:marTop w:val="0"/>
          <w:marBottom w:val="0"/>
          <w:divBdr>
            <w:top w:val="none" w:sz="0" w:space="0" w:color="auto"/>
            <w:left w:val="none" w:sz="0" w:space="0" w:color="auto"/>
            <w:bottom w:val="none" w:sz="0" w:space="0" w:color="auto"/>
            <w:right w:val="none" w:sz="0" w:space="0" w:color="auto"/>
          </w:divBdr>
        </w:div>
        <w:div w:id="549462510">
          <w:marLeft w:val="0"/>
          <w:marRight w:val="0"/>
          <w:marTop w:val="0"/>
          <w:marBottom w:val="0"/>
          <w:divBdr>
            <w:top w:val="none" w:sz="0" w:space="0" w:color="auto"/>
            <w:left w:val="none" w:sz="0" w:space="0" w:color="auto"/>
            <w:bottom w:val="none" w:sz="0" w:space="0" w:color="auto"/>
            <w:right w:val="none" w:sz="0" w:space="0" w:color="auto"/>
          </w:divBdr>
        </w:div>
        <w:div w:id="1201169811">
          <w:marLeft w:val="0"/>
          <w:marRight w:val="0"/>
          <w:marTop w:val="0"/>
          <w:marBottom w:val="0"/>
          <w:divBdr>
            <w:top w:val="none" w:sz="0" w:space="0" w:color="auto"/>
            <w:left w:val="none" w:sz="0" w:space="0" w:color="auto"/>
            <w:bottom w:val="none" w:sz="0" w:space="0" w:color="auto"/>
            <w:right w:val="none" w:sz="0" w:space="0" w:color="auto"/>
          </w:divBdr>
        </w:div>
        <w:div w:id="1679847189">
          <w:marLeft w:val="0"/>
          <w:marRight w:val="0"/>
          <w:marTop w:val="0"/>
          <w:marBottom w:val="0"/>
          <w:divBdr>
            <w:top w:val="none" w:sz="0" w:space="0" w:color="auto"/>
            <w:left w:val="none" w:sz="0" w:space="0" w:color="auto"/>
            <w:bottom w:val="none" w:sz="0" w:space="0" w:color="auto"/>
            <w:right w:val="none" w:sz="0" w:space="0" w:color="auto"/>
          </w:divBdr>
        </w:div>
        <w:div w:id="543833512">
          <w:marLeft w:val="0"/>
          <w:marRight w:val="0"/>
          <w:marTop w:val="0"/>
          <w:marBottom w:val="0"/>
          <w:divBdr>
            <w:top w:val="none" w:sz="0" w:space="0" w:color="auto"/>
            <w:left w:val="none" w:sz="0" w:space="0" w:color="auto"/>
            <w:bottom w:val="none" w:sz="0" w:space="0" w:color="auto"/>
            <w:right w:val="none" w:sz="0" w:space="0" w:color="auto"/>
          </w:divBdr>
        </w:div>
        <w:div w:id="1767842110">
          <w:marLeft w:val="0"/>
          <w:marRight w:val="0"/>
          <w:marTop w:val="0"/>
          <w:marBottom w:val="0"/>
          <w:divBdr>
            <w:top w:val="none" w:sz="0" w:space="0" w:color="auto"/>
            <w:left w:val="none" w:sz="0" w:space="0" w:color="auto"/>
            <w:bottom w:val="none" w:sz="0" w:space="0" w:color="auto"/>
            <w:right w:val="none" w:sz="0" w:space="0" w:color="auto"/>
          </w:divBdr>
        </w:div>
        <w:div w:id="1783959633">
          <w:marLeft w:val="0"/>
          <w:marRight w:val="0"/>
          <w:marTop w:val="0"/>
          <w:marBottom w:val="0"/>
          <w:divBdr>
            <w:top w:val="none" w:sz="0" w:space="0" w:color="auto"/>
            <w:left w:val="none" w:sz="0" w:space="0" w:color="auto"/>
            <w:bottom w:val="none" w:sz="0" w:space="0" w:color="auto"/>
            <w:right w:val="none" w:sz="0" w:space="0" w:color="auto"/>
          </w:divBdr>
        </w:div>
        <w:div w:id="1884705331">
          <w:marLeft w:val="0"/>
          <w:marRight w:val="0"/>
          <w:marTop w:val="0"/>
          <w:marBottom w:val="0"/>
          <w:divBdr>
            <w:top w:val="none" w:sz="0" w:space="0" w:color="auto"/>
            <w:left w:val="none" w:sz="0" w:space="0" w:color="auto"/>
            <w:bottom w:val="none" w:sz="0" w:space="0" w:color="auto"/>
            <w:right w:val="none" w:sz="0" w:space="0" w:color="auto"/>
          </w:divBdr>
        </w:div>
        <w:div w:id="419563790">
          <w:marLeft w:val="0"/>
          <w:marRight w:val="0"/>
          <w:marTop w:val="0"/>
          <w:marBottom w:val="0"/>
          <w:divBdr>
            <w:top w:val="none" w:sz="0" w:space="0" w:color="auto"/>
            <w:left w:val="none" w:sz="0" w:space="0" w:color="auto"/>
            <w:bottom w:val="none" w:sz="0" w:space="0" w:color="auto"/>
            <w:right w:val="none" w:sz="0" w:space="0" w:color="auto"/>
          </w:divBdr>
        </w:div>
        <w:div w:id="1793551818">
          <w:marLeft w:val="0"/>
          <w:marRight w:val="0"/>
          <w:marTop w:val="0"/>
          <w:marBottom w:val="0"/>
          <w:divBdr>
            <w:top w:val="none" w:sz="0" w:space="0" w:color="auto"/>
            <w:left w:val="none" w:sz="0" w:space="0" w:color="auto"/>
            <w:bottom w:val="none" w:sz="0" w:space="0" w:color="auto"/>
            <w:right w:val="none" w:sz="0" w:space="0" w:color="auto"/>
          </w:divBdr>
        </w:div>
        <w:div w:id="438988301">
          <w:marLeft w:val="0"/>
          <w:marRight w:val="0"/>
          <w:marTop w:val="0"/>
          <w:marBottom w:val="0"/>
          <w:divBdr>
            <w:top w:val="none" w:sz="0" w:space="0" w:color="auto"/>
            <w:left w:val="none" w:sz="0" w:space="0" w:color="auto"/>
            <w:bottom w:val="none" w:sz="0" w:space="0" w:color="auto"/>
            <w:right w:val="none" w:sz="0" w:space="0" w:color="auto"/>
          </w:divBdr>
        </w:div>
        <w:div w:id="76293199">
          <w:marLeft w:val="0"/>
          <w:marRight w:val="0"/>
          <w:marTop w:val="0"/>
          <w:marBottom w:val="0"/>
          <w:divBdr>
            <w:top w:val="none" w:sz="0" w:space="0" w:color="auto"/>
            <w:left w:val="none" w:sz="0" w:space="0" w:color="auto"/>
            <w:bottom w:val="none" w:sz="0" w:space="0" w:color="auto"/>
            <w:right w:val="none" w:sz="0" w:space="0" w:color="auto"/>
          </w:divBdr>
        </w:div>
      </w:divsChild>
    </w:div>
    <w:div w:id="191373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268D5-4F0B-44DF-8207-981B1949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sbursa</dc:creator>
  <cp:lastModifiedBy>bilgi islem stajyer</cp:lastModifiedBy>
  <cp:revision>2</cp:revision>
  <cp:lastPrinted>2019-05-06T06:10:00Z</cp:lastPrinted>
  <dcterms:created xsi:type="dcterms:W3CDTF">2019-12-24T09:05:00Z</dcterms:created>
  <dcterms:modified xsi:type="dcterms:W3CDTF">2019-12-24T09:05:00Z</dcterms:modified>
</cp:coreProperties>
</file>